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9A5" w:rsidRDefault="006E29A5" w:rsidP="006E29A5">
      <w:pPr>
        <w:jc w:val="center"/>
        <w:rPr>
          <w:rStyle w:val="s1"/>
        </w:rPr>
      </w:pPr>
      <w:r w:rsidRPr="00163479">
        <w:rPr>
          <w:rStyle w:val="s1"/>
        </w:rPr>
        <w:t>Договор №</w:t>
      </w:r>
    </w:p>
    <w:p w:rsidR="006E29A5" w:rsidRPr="00163479" w:rsidRDefault="006E29A5" w:rsidP="006E29A5">
      <w:pPr>
        <w:jc w:val="center"/>
      </w:pPr>
    </w:p>
    <w:p w:rsidR="006E29A5" w:rsidRPr="00163479" w:rsidRDefault="006E29A5" w:rsidP="006E29A5">
      <w:r>
        <w:rPr>
          <w:rStyle w:val="s0"/>
        </w:rPr>
        <w:t xml:space="preserve">            </w:t>
      </w:r>
      <w:r w:rsidRPr="00163479">
        <w:rPr>
          <w:rStyle w:val="s0"/>
        </w:rPr>
        <w:t>г. Атырау</w:t>
      </w:r>
      <w:r w:rsidRPr="00163479">
        <w:rPr>
          <w:rStyle w:val="s0"/>
        </w:rPr>
        <w:tab/>
      </w:r>
      <w:r>
        <w:rPr>
          <w:rStyle w:val="s0"/>
        </w:rPr>
        <w:t xml:space="preserve">             </w:t>
      </w:r>
      <w:r w:rsidRPr="00163479">
        <w:rPr>
          <w:rStyle w:val="s0"/>
        </w:rPr>
        <w:tab/>
      </w:r>
      <w:r>
        <w:rPr>
          <w:rStyle w:val="s0"/>
        </w:rPr>
        <w:t xml:space="preserve">     </w:t>
      </w:r>
      <w:r w:rsidRPr="00163479">
        <w:rPr>
          <w:rStyle w:val="s0"/>
        </w:rPr>
        <w:tab/>
      </w:r>
      <w:r>
        <w:rPr>
          <w:rStyle w:val="s0"/>
        </w:rPr>
        <w:t xml:space="preserve">                         </w:t>
      </w:r>
      <w:r w:rsidRPr="00163479">
        <w:rPr>
          <w:rStyle w:val="s0"/>
        </w:rPr>
        <w:tab/>
      </w:r>
      <w:r w:rsidRPr="00163479">
        <w:rPr>
          <w:rStyle w:val="s00"/>
        </w:rPr>
        <w:t>«____» </w:t>
      </w:r>
      <w:r>
        <w:rPr>
          <w:rStyle w:val="s00"/>
        </w:rPr>
        <w:t>__________</w:t>
      </w:r>
      <w:r w:rsidRPr="00163479">
        <w:rPr>
          <w:rStyle w:val="s00"/>
        </w:rPr>
        <w:t xml:space="preserve"> 20</w:t>
      </w:r>
      <w:r>
        <w:rPr>
          <w:rStyle w:val="s00"/>
        </w:rPr>
        <w:t>____</w:t>
      </w:r>
      <w:r w:rsidRPr="00163479">
        <w:rPr>
          <w:rStyle w:val="s00"/>
        </w:rPr>
        <w:t xml:space="preserve"> года</w:t>
      </w:r>
    </w:p>
    <w:p w:rsidR="006E29A5" w:rsidRPr="00163479" w:rsidRDefault="006E29A5" w:rsidP="006E29A5">
      <w:pPr>
        <w:ind w:firstLine="400"/>
        <w:jc w:val="both"/>
      </w:pPr>
      <w:r w:rsidRPr="00163479">
        <w:rPr>
          <w:rStyle w:val="s0"/>
        </w:rPr>
        <w:t> </w:t>
      </w:r>
    </w:p>
    <w:p w:rsidR="006E29A5" w:rsidRPr="00163479" w:rsidRDefault="006E29A5" w:rsidP="006E29A5">
      <w:pPr>
        <w:ind w:firstLine="400"/>
        <w:jc w:val="both"/>
      </w:pPr>
      <w:r>
        <w:rPr>
          <w:rStyle w:val="s0"/>
        </w:rPr>
        <w:t xml:space="preserve">Акционерное общество </w:t>
      </w:r>
      <w:r w:rsidRPr="0077200C">
        <w:t>«</w:t>
      </w:r>
      <w:proofErr w:type="spellStart"/>
      <w:r w:rsidRPr="00163479">
        <w:rPr>
          <w:rStyle w:val="s0"/>
        </w:rPr>
        <w:t>Атырауская</w:t>
      </w:r>
      <w:proofErr w:type="spellEnd"/>
      <w:r w:rsidRPr="00163479">
        <w:rPr>
          <w:rStyle w:val="s0"/>
        </w:rPr>
        <w:t xml:space="preserve"> теплоэлектроцентраль</w:t>
      </w:r>
      <w:r w:rsidRPr="0077200C">
        <w:t>»</w:t>
      </w:r>
      <w:r w:rsidRPr="00163479">
        <w:rPr>
          <w:rStyle w:val="s0"/>
        </w:rPr>
        <w:t xml:space="preserve">, </w:t>
      </w:r>
      <w:r>
        <w:rPr>
          <w:rStyle w:val="s0"/>
        </w:rPr>
        <w:t xml:space="preserve">в лице </w:t>
      </w:r>
      <w:r>
        <w:rPr>
          <w:rStyle w:val="s0"/>
          <w:lang w:val="en-US"/>
        </w:rPr>
        <w:t>I</w:t>
      </w:r>
      <w:r>
        <w:rPr>
          <w:rStyle w:val="s0"/>
        </w:rPr>
        <w:t xml:space="preserve"> вице-президента</w:t>
      </w:r>
      <w:r w:rsidRPr="00163479">
        <w:rPr>
          <w:rStyle w:val="s0"/>
        </w:rPr>
        <w:t xml:space="preserve"> </w:t>
      </w:r>
      <w:proofErr w:type="spellStart"/>
      <w:r>
        <w:rPr>
          <w:rStyle w:val="s0"/>
        </w:rPr>
        <w:t>Кульжанисова</w:t>
      </w:r>
      <w:proofErr w:type="spellEnd"/>
      <w:r>
        <w:rPr>
          <w:rStyle w:val="s0"/>
        </w:rPr>
        <w:t xml:space="preserve"> Б.А., действующего на основании приказа №745-П от 17.09.2012г,</w:t>
      </w:r>
      <w:r w:rsidRPr="00163479">
        <w:rPr>
          <w:rStyle w:val="s0"/>
        </w:rPr>
        <w:t xml:space="preserve"> именуемое в дальнейшем </w:t>
      </w:r>
      <w:r>
        <w:rPr>
          <w:rStyle w:val="s0"/>
        </w:rPr>
        <w:t xml:space="preserve">"Заказчик" с одной стороны и </w:t>
      </w:r>
      <w:r>
        <w:rPr>
          <w:rStyle w:val="s0"/>
        </w:rPr>
        <w:t>____________________</w:t>
      </w:r>
      <w:r>
        <w:rPr>
          <w:rStyle w:val="s0"/>
        </w:rPr>
        <w:t xml:space="preserve"> «</w:t>
      </w:r>
      <w:r>
        <w:rPr>
          <w:rStyle w:val="s0"/>
        </w:rPr>
        <w:t>_______________________</w:t>
      </w:r>
      <w:r>
        <w:rPr>
          <w:rStyle w:val="s0"/>
        </w:rPr>
        <w:t xml:space="preserve">» в лице </w:t>
      </w:r>
      <w:r>
        <w:rPr>
          <w:rStyle w:val="s0"/>
        </w:rPr>
        <w:t>_____________________</w:t>
      </w:r>
      <w:r w:rsidRPr="00163479">
        <w:rPr>
          <w:rStyle w:val="s0"/>
        </w:rPr>
        <w:t xml:space="preserve">, </w:t>
      </w:r>
      <w:r>
        <w:rPr>
          <w:rStyle w:val="s0"/>
        </w:rPr>
        <w:t xml:space="preserve">действующего на основании </w:t>
      </w:r>
      <w:r>
        <w:rPr>
          <w:rStyle w:val="s0"/>
        </w:rPr>
        <w:t>________________</w:t>
      </w:r>
      <w:r>
        <w:rPr>
          <w:rStyle w:val="s0"/>
        </w:rPr>
        <w:t xml:space="preserve">, </w:t>
      </w:r>
      <w:r w:rsidRPr="00163479">
        <w:rPr>
          <w:rStyle w:val="s0"/>
        </w:rPr>
        <w:t>именуем</w:t>
      </w:r>
      <w:r>
        <w:rPr>
          <w:rStyle w:val="s0"/>
        </w:rPr>
        <w:t>ы</w:t>
      </w:r>
      <w:proofErr w:type="gramStart"/>
      <w:r>
        <w:rPr>
          <w:rStyle w:val="s0"/>
        </w:rPr>
        <w:t>й(</w:t>
      </w:r>
      <w:proofErr w:type="spellStart"/>
      <w:proofErr w:type="gramEnd"/>
      <w:r>
        <w:rPr>
          <w:rStyle w:val="s0"/>
        </w:rPr>
        <w:t>ое</w:t>
      </w:r>
      <w:proofErr w:type="spellEnd"/>
      <w:r>
        <w:rPr>
          <w:rStyle w:val="s0"/>
        </w:rPr>
        <w:t>)</w:t>
      </w:r>
      <w:r w:rsidRPr="00163479">
        <w:rPr>
          <w:rStyle w:val="s0"/>
        </w:rPr>
        <w:t xml:space="preserve"> в дальнейшем "</w:t>
      </w:r>
      <w:r>
        <w:rPr>
          <w:rStyle w:val="s0"/>
        </w:rPr>
        <w:t>Подрядчик</w:t>
      </w:r>
      <w:r w:rsidRPr="00163479">
        <w:rPr>
          <w:rStyle w:val="s0"/>
        </w:rPr>
        <w:t xml:space="preserve">" с другой стороны, совместно именуемые "Стороны", а каждая по отдельности - "Сторона", заключили настоящий договор </w:t>
      </w:r>
      <w:r>
        <w:rPr>
          <w:rStyle w:val="s0"/>
        </w:rPr>
        <w:t xml:space="preserve">по результатам закупа способом тендера, на основании протокола </w:t>
      </w:r>
      <w:r w:rsidRPr="00163479">
        <w:rPr>
          <w:rStyle w:val="s0"/>
        </w:rPr>
        <w:t xml:space="preserve">о </w:t>
      </w:r>
      <w:proofErr w:type="gramStart"/>
      <w:r w:rsidRPr="00163479">
        <w:rPr>
          <w:rStyle w:val="s0"/>
        </w:rPr>
        <w:t>нижеследующем</w:t>
      </w:r>
      <w:proofErr w:type="gramEnd"/>
      <w:r w:rsidRPr="00163479">
        <w:rPr>
          <w:rStyle w:val="s0"/>
        </w:rPr>
        <w:t>:</w:t>
      </w:r>
    </w:p>
    <w:p w:rsidR="006E29A5" w:rsidRPr="00163479" w:rsidRDefault="006E29A5" w:rsidP="006E29A5">
      <w:pPr>
        <w:ind w:firstLine="400"/>
        <w:jc w:val="both"/>
      </w:pPr>
      <w:r w:rsidRPr="00163479">
        <w:rPr>
          <w:rStyle w:val="s0"/>
        </w:rPr>
        <w:t> </w:t>
      </w:r>
    </w:p>
    <w:p w:rsidR="006E29A5" w:rsidRPr="00163479" w:rsidRDefault="006E29A5" w:rsidP="006E29A5">
      <w:pPr>
        <w:tabs>
          <w:tab w:val="left" w:pos="2880"/>
          <w:tab w:val="left" w:pos="3060"/>
          <w:tab w:val="left" w:pos="3420"/>
          <w:tab w:val="left" w:pos="3600"/>
          <w:tab w:val="left" w:pos="3780"/>
          <w:tab w:val="left" w:pos="3960"/>
        </w:tabs>
        <w:jc w:val="center"/>
      </w:pPr>
      <w:r w:rsidRPr="00163479">
        <w:rPr>
          <w:rStyle w:val="s1"/>
        </w:rPr>
        <w:t>1. Определения</w:t>
      </w:r>
    </w:p>
    <w:p w:rsidR="006E29A5" w:rsidRPr="00163479" w:rsidRDefault="006E29A5" w:rsidP="006E29A5">
      <w:pPr>
        <w:shd w:val="clear" w:color="auto" w:fill="FFFFFF"/>
        <w:autoSpaceDE w:val="0"/>
        <w:autoSpaceDN w:val="0"/>
        <w:ind w:firstLine="400"/>
        <w:jc w:val="both"/>
      </w:pPr>
      <w:r w:rsidRPr="00163479">
        <w:t xml:space="preserve">1.1. </w:t>
      </w:r>
      <w:r w:rsidRPr="00163479">
        <w:rPr>
          <w:i/>
          <w:iCs/>
        </w:rPr>
        <w:t xml:space="preserve">Договор - </w:t>
      </w:r>
      <w:r w:rsidRPr="00163479">
        <w:t xml:space="preserve">настоящий договор, заключенный между </w:t>
      </w:r>
      <w:r>
        <w:t>П</w:t>
      </w:r>
      <w:r w:rsidRPr="00163479">
        <w:t>одрядчиком и Заказчиком.</w:t>
      </w:r>
    </w:p>
    <w:p w:rsidR="006E29A5" w:rsidRPr="00163479" w:rsidRDefault="006E29A5" w:rsidP="006E29A5">
      <w:pPr>
        <w:shd w:val="clear" w:color="auto" w:fill="FFFFFF"/>
        <w:autoSpaceDE w:val="0"/>
        <w:autoSpaceDN w:val="0"/>
        <w:ind w:firstLine="400"/>
        <w:jc w:val="both"/>
      </w:pPr>
      <w:r w:rsidRPr="00163479">
        <w:t xml:space="preserve">1.2. </w:t>
      </w:r>
      <w:r w:rsidRPr="00163479">
        <w:rPr>
          <w:i/>
          <w:iCs/>
        </w:rPr>
        <w:t xml:space="preserve">Договорные документы – </w:t>
      </w:r>
      <w:r w:rsidRPr="00163479">
        <w:rPr>
          <w:iCs/>
        </w:rPr>
        <w:t>настоящий</w:t>
      </w:r>
      <w:r w:rsidRPr="00163479">
        <w:rPr>
          <w:i/>
          <w:iCs/>
        </w:rPr>
        <w:t xml:space="preserve"> </w:t>
      </w:r>
      <w:r w:rsidRPr="00163479">
        <w:t>Договор и изменения и дополнения к нему, договоры подряда на выполнение промежуточных работ, заключенные на тендерной основе (далее договоры подряда),   проектная и смет</w:t>
      </w:r>
      <w:r w:rsidRPr="00163479">
        <w:softHyphen/>
        <w:t>ная документация, графики, планы, приложения и иные документы, являющиеся неотъемлемой ча</w:t>
      </w:r>
      <w:r w:rsidRPr="00163479">
        <w:softHyphen/>
        <w:t>стью Договора.</w:t>
      </w:r>
    </w:p>
    <w:p w:rsidR="006E29A5" w:rsidRPr="00163479" w:rsidRDefault="006E29A5" w:rsidP="006E29A5">
      <w:pPr>
        <w:shd w:val="clear" w:color="auto" w:fill="FFFFFF"/>
        <w:autoSpaceDE w:val="0"/>
        <w:autoSpaceDN w:val="0"/>
        <w:ind w:firstLine="400"/>
        <w:jc w:val="both"/>
      </w:pPr>
      <w:r w:rsidRPr="00163479">
        <w:t xml:space="preserve">1.3. </w:t>
      </w:r>
      <w:r w:rsidRPr="00163479">
        <w:rPr>
          <w:i/>
          <w:iCs/>
        </w:rPr>
        <w:t xml:space="preserve">Работы </w:t>
      </w:r>
      <w:r>
        <w:rPr>
          <w:i/>
          <w:iCs/>
        </w:rPr>
        <w:t>–</w:t>
      </w:r>
      <w:r>
        <w:t xml:space="preserve"> виды </w:t>
      </w:r>
      <w:r w:rsidRPr="00163479">
        <w:t>работ, предусмотренные в заключенн</w:t>
      </w:r>
      <w:r>
        <w:t>ом</w:t>
      </w:r>
      <w:r w:rsidRPr="00163479">
        <w:t xml:space="preserve"> между сторонами  договор</w:t>
      </w:r>
      <w:r>
        <w:t>е</w:t>
      </w:r>
      <w:r w:rsidRPr="00163479">
        <w:t xml:space="preserve"> </w:t>
      </w:r>
      <w:r>
        <w:t>П</w:t>
      </w:r>
      <w:r w:rsidRPr="00163479">
        <w:t xml:space="preserve">одряда.  </w:t>
      </w:r>
    </w:p>
    <w:p w:rsidR="006E29A5" w:rsidRPr="00163479" w:rsidRDefault="006E29A5" w:rsidP="006E29A5">
      <w:pPr>
        <w:shd w:val="clear" w:color="auto" w:fill="FFFFFF"/>
        <w:autoSpaceDE w:val="0"/>
        <w:autoSpaceDN w:val="0"/>
        <w:ind w:firstLine="400"/>
        <w:jc w:val="both"/>
      </w:pPr>
      <w:r w:rsidRPr="00163479">
        <w:t xml:space="preserve"> 1.4. </w:t>
      </w:r>
      <w:r w:rsidRPr="00163479">
        <w:rPr>
          <w:i/>
          <w:iCs/>
        </w:rPr>
        <w:t xml:space="preserve">Объект - </w:t>
      </w:r>
      <w:r w:rsidRPr="00163479">
        <w:t xml:space="preserve"> </w:t>
      </w:r>
      <w:r>
        <w:t>т/г ст.№13 АО «</w:t>
      </w:r>
      <w:proofErr w:type="spellStart"/>
      <w:r>
        <w:t>Атырауская</w:t>
      </w:r>
      <w:proofErr w:type="spellEnd"/>
      <w:r>
        <w:t xml:space="preserve"> </w:t>
      </w:r>
      <w:r w:rsidRPr="00163479">
        <w:t>ТЭЦ</w:t>
      </w:r>
      <w:r>
        <w:t>»</w:t>
      </w:r>
      <w:r w:rsidRPr="00163479">
        <w:t xml:space="preserve">. </w:t>
      </w:r>
    </w:p>
    <w:p w:rsidR="006E29A5" w:rsidRPr="00163479" w:rsidRDefault="006E29A5" w:rsidP="006E29A5">
      <w:pPr>
        <w:shd w:val="clear" w:color="auto" w:fill="FFFFFF"/>
        <w:autoSpaceDE w:val="0"/>
        <w:autoSpaceDN w:val="0"/>
        <w:ind w:firstLine="400"/>
        <w:jc w:val="both"/>
      </w:pPr>
      <w:r>
        <w:t xml:space="preserve"> </w:t>
      </w:r>
      <w:r w:rsidRPr="00163479">
        <w:t xml:space="preserve"> 1.</w:t>
      </w:r>
      <w:r>
        <w:t>5</w:t>
      </w:r>
      <w:r w:rsidRPr="00163479">
        <w:t xml:space="preserve">. </w:t>
      </w:r>
      <w:r w:rsidRPr="00163479">
        <w:rPr>
          <w:i/>
          <w:iCs/>
        </w:rPr>
        <w:t xml:space="preserve">Акт выполненных работ - </w:t>
      </w:r>
      <w:r w:rsidRPr="00163479">
        <w:t xml:space="preserve">документ, оформленный Сторонами, определяющий объем выполненных </w:t>
      </w:r>
      <w:r>
        <w:t>П</w:t>
      </w:r>
      <w:r w:rsidRPr="00163479">
        <w:t>одрядчиком промежуточных</w:t>
      </w:r>
      <w:r>
        <w:t xml:space="preserve"> работ</w:t>
      </w:r>
      <w:r w:rsidRPr="00163479">
        <w:t>.</w:t>
      </w:r>
    </w:p>
    <w:p w:rsidR="006E29A5" w:rsidRPr="00163479" w:rsidRDefault="006E29A5" w:rsidP="006E29A5">
      <w:pPr>
        <w:shd w:val="clear" w:color="auto" w:fill="FFFFFF"/>
        <w:autoSpaceDE w:val="0"/>
        <w:autoSpaceDN w:val="0"/>
        <w:ind w:firstLine="400"/>
        <w:jc w:val="both"/>
      </w:pPr>
      <w:r w:rsidRPr="00163479">
        <w:t>1.</w:t>
      </w:r>
      <w:r>
        <w:t>6</w:t>
      </w:r>
      <w:r w:rsidRPr="00163479">
        <w:t xml:space="preserve">. </w:t>
      </w:r>
      <w:r w:rsidRPr="00163479">
        <w:rPr>
          <w:i/>
          <w:iCs/>
        </w:rPr>
        <w:t xml:space="preserve">Акт приемки </w:t>
      </w:r>
      <w:r>
        <w:rPr>
          <w:i/>
          <w:iCs/>
        </w:rPr>
        <w:t xml:space="preserve"> </w:t>
      </w:r>
      <w:r w:rsidRPr="00163479">
        <w:rPr>
          <w:i/>
          <w:iCs/>
        </w:rPr>
        <w:t xml:space="preserve"> выполненных работ на Объекте - </w:t>
      </w:r>
      <w:r w:rsidRPr="00163479">
        <w:t>документ, подписанный Рабочей комиссией по завершению всех Работ на Объекте.</w:t>
      </w:r>
    </w:p>
    <w:p w:rsidR="006E29A5" w:rsidRPr="00163479" w:rsidRDefault="006E29A5" w:rsidP="006E29A5">
      <w:pPr>
        <w:shd w:val="clear" w:color="auto" w:fill="FFFFFF"/>
        <w:autoSpaceDE w:val="0"/>
        <w:autoSpaceDN w:val="0"/>
        <w:ind w:firstLine="400"/>
        <w:jc w:val="both"/>
      </w:pPr>
      <w:r w:rsidRPr="00163479">
        <w:t xml:space="preserve"> 1.</w:t>
      </w:r>
      <w:r>
        <w:t>7</w:t>
      </w:r>
      <w:r w:rsidRPr="00163479">
        <w:t xml:space="preserve">. </w:t>
      </w:r>
      <w:r w:rsidRPr="00163479">
        <w:rPr>
          <w:i/>
          <w:iCs/>
        </w:rPr>
        <w:t xml:space="preserve">Технические условия - </w:t>
      </w:r>
      <w:r w:rsidRPr="00163479">
        <w:t>условия на подключение к действующим инженерным сетям.</w:t>
      </w:r>
    </w:p>
    <w:p w:rsidR="006E29A5" w:rsidRPr="00163479" w:rsidRDefault="006E29A5" w:rsidP="006E29A5">
      <w:pPr>
        <w:shd w:val="clear" w:color="auto" w:fill="FFFFFF"/>
        <w:autoSpaceDE w:val="0"/>
        <w:autoSpaceDN w:val="0"/>
        <w:ind w:firstLine="400"/>
        <w:jc w:val="both"/>
      </w:pPr>
      <w:r w:rsidRPr="00163479">
        <w:t>1.</w:t>
      </w:r>
      <w:r>
        <w:t>8</w:t>
      </w:r>
      <w:r w:rsidRPr="00163479">
        <w:t xml:space="preserve">. </w:t>
      </w:r>
      <w:r w:rsidRPr="00163479">
        <w:rPr>
          <w:i/>
          <w:iCs/>
        </w:rPr>
        <w:t xml:space="preserve">Дефекты и недостатки </w:t>
      </w:r>
      <w:r w:rsidRPr="00163479">
        <w:t xml:space="preserve">- допущенные </w:t>
      </w:r>
      <w:r>
        <w:t>П</w:t>
      </w:r>
      <w:r w:rsidRPr="00163479">
        <w:t>одрядчиком и выявленные Заказчиком в хо</w:t>
      </w:r>
      <w:r w:rsidRPr="00163479">
        <w:softHyphen/>
        <w:t>де промежуточной или окончательной приемки выполненных Работ, виновные отступления качест</w:t>
      </w:r>
      <w:r w:rsidRPr="00163479">
        <w:softHyphen/>
        <w:t>венного, количественного, прочностного или другого характера, выразившиеся в нарушении требо</w:t>
      </w:r>
      <w:r w:rsidRPr="00163479">
        <w:softHyphen/>
        <w:t>вании проектной документации, норм, правил и других нормативно-технических актов РК.</w:t>
      </w:r>
    </w:p>
    <w:p w:rsidR="006E29A5" w:rsidRPr="00163479" w:rsidRDefault="006E29A5" w:rsidP="006E29A5">
      <w:pPr>
        <w:ind w:firstLine="400"/>
        <w:jc w:val="both"/>
      </w:pPr>
      <w:r w:rsidRPr="00163479">
        <w:t>1.</w:t>
      </w:r>
      <w:r>
        <w:t>9</w:t>
      </w:r>
      <w:r w:rsidRPr="00163479">
        <w:t xml:space="preserve">. </w:t>
      </w:r>
      <w:r w:rsidRPr="00163479">
        <w:rPr>
          <w:i/>
          <w:iCs/>
        </w:rPr>
        <w:t xml:space="preserve">Рабочая комиссия - </w:t>
      </w:r>
      <w:r w:rsidRPr="00163479">
        <w:t>комиссия, образуемая Заказчиком для приемки всех Работ выпол</w:t>
      </w:r>
      <w:r w:rsidRPr="00163479">
        <w:softHyphen/>
        <w:t xml:space="preserve">ненных </w:t>
      </w:r>
      <w:r>
        <w:t>П</w:t>
      </w:r>
      <w:r w:rsidRPr="00163479">
        <w:t>одрядчиком в соответствии с условиями Договора.</w:t>
      </w:r>
    </w:p>
    <w:p w:rsidR="006E29A5" w:rsidRPr="00163479" w:rsidRDefault="006E29A5" w:rsidP="006E29A5">
      <w:pPr>
        <w:ind w:firstLine="400"/>
        <w:jc w:val="center"/>
      </w:pPr>
      <w:r w:rsidRPr="00163479">
        <w:rPr>
          <w:rStyle w:val="s1"/>
        </w:rPr>
        <w:t>2. Предмет Договора</w:t>
      </w:r>
    </w:p>
    <w:p w:rsidR="006E29A5" w:rsidRPr="00163479" w:rsidRDefault="006E29A5" w:rsidP="006E29A5">
      <w:pPr>
        <w:shd w:val="clear" w:color="auto" w:fill="FFFFFF"/>
        <w:autoSpaceDE w:val="0"/>
        <w:autoSpaceDN w:val="0"/>
        <w:ind w:firstLine="400"/>
        <w:jc w:val="both"/>
      </w:pPr>
      <w:r w:rsidRPr="00163479">
        <w:t xml:space="preserve">2.1. </w:t>
      </w:r>
      <w:r>
        <w:t>П</w:t>
      </w:r>
      <w:r w:rsidRPr="00163479">
        <w:t xml:space="preserve">одрядчик </w:t>
      </w:r>
      <w:r>
        <w:t>принимает на себя обязательства, выполнения «Ревизионных работ и сборки генератора ТС-63-2В3 ст.№13», а</w:t>
      </w:r>
      <w:r w:rsidRPr="00163479">
        <w:t xml:space="preserve"> Заказчик обязуется прин</w:t>
      </w:r>
      <w:r>
        <w:t>ять результаты Работ и оплати</w:t>
      </w:r>
      <w:r w:rsidRPr="00163479">
        <w:t>ть их в соответствии с условиями настоящего Договора.</w:t>
      </w:r>
    </w:p>
    <w:p w:rsidR="006E29A5" w:rsidRPr="00163479" w:rsidRDefault="006E29A5" w:rsidP="006E29A5">
      <w:pPr>
        <w:shd w:val="clear" w:color="auto" w:fill="FFFFFF"/>
        <w:autoSpaceDE w:val="0"/>
        <w:autoSpaceDN w:val="0"/>
        <w:ind w:firstLine="400"/>
        <w:jc w:val="both"/>
      </w:pPr>
      <w:r w:rsidRPr="00163479">
        <w:t>2.2. Виды и объемы Работ определ</w:t>
      </w:r>
      <w:r>
        <w:t>ены</w:t>
      </w:r>
      <w:r w:rsidRPr="00163479">
        <w:t xml:space="preserve"> в </w:t>
      </w:r>
      <w:r>
        <w:t>сметном расчете, являющимся неотъемлемым Приложением №1 к настоящему Договору.</w:t>
      </w:r>
      <w:r w:rsidRPr="00163479">
        <w:t xml:space="preserve"> </w:t>
      </w:r>
    </w:p>
    <w:p w:rsidR="006E29A5" w:rsidRPr="00163479" w:rsidRDefault="006E29A5" w:rsidP="006E29A5">
      <w:pPr>
        <w:shd w:val="clear" w:color="auto" w:fill="FFFFFF"/>
        <w:autoSpaceDE w:val="0"/>
        <w:autoSpaceDN w:val="0"/>
        <w:ind w:firstLine="400"/>
        <w:jc w:val="center"/>
      </w:pPr>
      <w:r w:rsidRPr="00163479">
        <w:rPr>
          <w:b/>
          <w:bCs/>
        </w:rPr>
        <w:t>3. Сроки выполнения работ</w:t>
      </w:r>
    </w:p>
    <w:p w:rsidR="006E29A5" w:rsidRDefault="006E29A5" w:rsidP="006E29A5">
      <w:pPr>
        <w:shd w:val="clear" w:color="auto" w:fill="FFFFFF"/>
        <w:autoSpaceDE w:val="0"/>
        <w:autoSpaceDN w:val="0"/>
        <w:ind w:firstLine="400"/>
        <w:jc w:val="both"/>
      </w:pPr>
      <w:r w:rsidRPr="00163479">
        <w:t xml:space="preserve">3.1. </w:t>
      </w:r>
      <w:r>
        <w:t>Подрядчик обязуется выполнить работы, предусмотренные настоящим Договором в течени</w:t>
      </w:r>
      <w:proofErr w:type="gramStart"/>
      <w:r>
        <w:t>и</w:t>
      </w:r>
      <w:proofErr w:type="gramEnd"/>
      <w:r>
        <w:t xml:space="preserve"> 2020г, в сроки согласованные с Заказчиком</w:t>
      </w:r>
      <w:r w:rsidRPr="00163479">
        <w:t>.</w:t>
      </w:r>
    </w:p>
    <w:p w:rsidR="006E29A5" w:rsidRDefault="006E29A5" w:rsidP="006E29A5">
      <w:pPr>
        <w:shd w:val="clear" w:color="auto" w:fill="FFFFFF"/>
        <w:autoSpaceDE w:val="0"/>
        <w:autoSpaceDN w:val="0"/>
        <w:ind w:firstLine="400"/>
        <w:jc w:val="both"/>
      </w:pPr>
      <w:r>
        <w:t>3.2. Сроки выполнения работ Подрядчиком, могут быть увеличены в случаях приостановки Заказчиком работ, либо иных задержек по просьбе Заказчика.</w:t>
      </w:r>
    </w:p>
    <w:p w:rsidR="006E29A5" w:rsidRDefault="006E29A5" w:rsidP="006E29A5">
      <w:pPr>
        <w:shd w:val="clear" w:color="auto" w:fill="FFFFFF"/>
        <w:autoSpaceDE w:val="0"/>
        <w:autoSpaceDN w:val="0"/>
        <w:ind w:firstLine="400"/>
        <w:jc w:val="both"/>
      </w:pPr>
      <w:r>
        <w:t>3.3. Стороны по итогам каждого месяца или квартала, составляют акты сверки взаиморасчетов  с поставщиками, заверенные подписями уполномоченных лиц и печатями предприятий.</w:t>
      </w:r>
    </w:p>
    <w:p w:rsidR="006E29A5" w:rsidRPr="00163479" w:rsidRDefault="006E29A5" w:rsidP="006E29A5">
      <w:pPr>
        <w:shd w:val="clear" w:color="auto" w:fill="FFFFFF"/>
        <w:autoSpaceDE w:val="0"/>
        <w:autoSpaceDN w:val="0"/>
        <w:ind w:firstLine="400"/>
        <w:jc w:val="both"/>
      </w:pPr>
      <w:r>
        <w:t>3.4. При составлении счетов-фактур, выписки электронных счетов-факту</w:t>
      </w:r>
      <w:proofErr w:type="gramStart"/>
      <w:r>
        <w:t>р(</w:t>
      </w:r>
      <w:proofErr w:type="gramEnd"/>
      <w:r>
        <w:t>далее по тексту ЭСФ), актов выполненных работ, счетов на оплату и т.д., должен быть указан соответствующий номер Договора.</w:t>
      </w:r>
    </w:p>
    <w:p w:rsidR="006E29A5" w:rsidRPr="00163479" w:rsidRDefault="006E29A5" w:rsidP="006E29A5">
      <w:pPr>
        <w:shd w:val="clear" w:color="auto" w:fill="FFFFFF"/>
        <w:autoSpaceDE w:val="0"/>
        <w:autoSpaceDN w:val="0"/>
        <w:ind w:firstLine="400"/>
        <w:jc w:val="center"/>
      </w:pPr>
      <w:r w:rsidRPr="00163479">
        <w:rPr>
          <w:b/>
          <w:bCs/>
        </w:rPr>
        <w:t>4. Стоимость работ по договору</w:t>
      </w:r>
    </w:p>
    <w:p w:rsidR="006E29A5" w:rsidRPr="00163479" w:rsidRDefault="006E29A5" w:rsidP="006E29A5">
      <w:pPr>
        <w:shd w:val="clear" w:color="auto" w:fill="FFFFFF"/>
        <w:autoSpaceDE w:val="0"/>
        <w:autoSpaceDN w:val="0"/>
        <w:ind w:firstLine="400"/>
        <w:jc w:val="both"/>
      </w:pPr>
      <w:r w:rsidRPr="00163479">
        <w:t xml:space="preserve">4.1. Общая стоимость Работ </w:t>
      </w:r>
      <w:r>
        <w:t xml:space="preserve">составляет </w:t>
      </w:r>
      <w:r>
        <w:t>________________________</w:t>
      </w:r>
      <w:r>
        <w:t xml:space="preserve"> тенг</w:t>
      </w:r>
      <w:proofErr w:type="gramStart"/>
      <w:r>
        <w:t>е(</w:t>
      </w:r>
      <w:proofErr w:type="gramEnd"/>
      <w:r>
        <w:t>__________________________</w:t>
      </w:r>
      <w:r>
        <w:t xml:space="preserve"> тенге </w:t>
      </w:r>
      <w:r>
        <w:t>____</w:t>
      </w:r>
      <w:r>
        <w:t xml:space="preserve"> </w:t>
      </w:r>
      <w:proofErr w:type="spellStart"/>
      <w:r>
        <w:t>тиын</w:t>
      </w:r>
      <w:proofErr w:type="spellEnd"/>
      <w:r>
        <w:t xml:space="preserve">), в том числе НДС 12%- </w:t>
      </w:r>
      <w:r>
        <w:t>____________________________</w:t>
      </w:r>
      <w:r>
        <w:t xml:space="preserve"> тенге(</w:t>
      </w:r>
      <w:r>
        <w:t>_______________________________</w:t>
      </w:r>
      <w:r>
        <w:t xml:space="preserve"> тенге </w:t>
      </w:r>
      <w:r>
        <w:t>_____</w:t>
      </w:r>
      <w:r>
        <w:t xml:space="preserve"> </w:t>
      </w:r>
      <w:proofErr w:type="spellStart"/>
      <w:r>
        <w:t>тиын</w:t>
      </w:r>
      <w:proofErr w:type="spellEnd"/>
      <w:r>
        <w:t>).</w:t>
      </w:r>
    </w:p>
    <w:p w:rsidR="006E29A5" w:rsidRPr="00163479" w:rsidRDefault="006E29A5" w:rsidP="006E29A5">
      <w:pPr>
        <w:shd w:val="clear" w:color="auto" w:fill="FFFFFF"/>
        <w:autoSpaceDE w:val="0"/>
        <w:autoSpaceDN w:val="0"/>
        <w:ind w:firstLine="400"/>
        <w:jc w:val="both"/>
      </w:pPr>
      <w:r w:rsidRPr="00163479">
        <w:lastRenderedPageBreak/>
        <w:t>4.2. Стоимость Работ включает все установленные законодательством РК налоги, пошлины, сборы и другие обязательные платежи в бюджет.</w:t>
      </w:r>
    </w:p>
    <w:p w:rsidR="006E29A5" w:rsidRDefault="006E29A5" w:rsidP="006E29A5">
      <w:pPr>
        <w:shd w:val="clear" w:color="auto" w:fill="FFFFFF"/>
        <w:autoSpaceDE w:val="0"/>
        <w:autoSpaceDN w:val="0"/>
        <w:ind w:firstLine="400"/>
        <w:jc w:val="both"/>
      </w:pPr>
      <w:r w:rsidRPr="00163479">
        <w:t>4.3. В стоимость Работ входит стоимость материалов, работ, техники, а так же всего друго</w:t>
      </w:r>
      <w:r w:rsidRPr="00163479">
        <w:softHyphen/>
        <w:t>го, предусмотренного Договором. Если Заказчик предоставляет материалы и/или технику</w:t>
      </w:r>
      <w:r>
        <w:t xml:space="preserve">, в </w:t>
      </w:r>
      <w:proofErr w:type="spellStart"/>
      <w:r>
        <w:t>т.ч</w:t>
      </w:r>
      <w:proofErr w:type="spellEnd"/>
      <w:r>
        <w:t>. автотехнику и механизмы</w:t>
      </w:r>
      <w:r w:rsidRPr="00163479">
        <w:t xml:space="preserve"> Генподряд</w:t>
      </w:r>
      <w:r w:rsidRPr="00163479">
        <w:softHyphen/>
        <w:t>чику, соответствующие расходы будут вычитываться из стоимости Работ.</w:t>
      </w:r>
    </w:p>
    <w:p w:rsidR="006E29A5" w:rsidRPr="00163479" w:rsidRDefault="006E29A5" w:rsidP="006E29A5">
      <w:pPr>
        <w:shd w:val="clear" w:color="auto" w:fill="FFFFFF"/>
        <w:tabs>
          <w:tab w:val="left" w:pos="2880"/>
          <w:tab w:val="left" w:pos="3060"/>
        </w:tabs>
        <w:autoSpaceDE w:val="0"/>
        <w:autoSpaceDN w:val="0"/>
        <w:ind w:firstLine="400"/>
        <w:jc w:val="center"/>
        <w:rPr>
          <w:b/>
          <w:bCs/>
        </w:rPr>
      </w:pPr>
      <w:r w:rsidRPr="00163479">
        <w:rPr>
          <w:b/>
          <w:bCs/>
        </w:rPr>
        <w:t>5. Порядок расчетов</w:t>
      </w:r>
    </w:p>
    <w:p w:rsidR="006E29A5" w:rsidRDefault="006E29A5" w:rsidP="006E29A5">
      <w:pPr>
        <w:shd w:val="clear" w:color="auto" w:fill="FFFFFF"/>
        <w:autoSpaceDE w:val="0"/>
        <w:autoSpaceDN w:val="0"/>
        <w:ind w:firstLine="400"/>
        <w:jc w:val="both"/>
        <w:rPr>
          <w:bCs/>
        </w:rPr>
      </w:pPr>
      <w:r w:rsidRPr="00163479">
        <w:rPr>
          <w:bCs/>
        </w:rPr>
        <w:t xml:space="preserve">5.1. </w:t>
      </w:r>
      <w:r>
        <w:rPr>
          <w:bCs/>
        </w:rPr>
        <w:t>Платежи по настоящему договору производятся в следующем порядке:</w:t>
      </w:r>
    </w:p>
    <w:p w:rsidR="006E29A5" w:rsidRPr="00163479" w:rsidRDefault="006E29A5" w:rsidP="006E29A5">
      <w:pPr>
        <w:shd w:val="clear" w:color="auto" w:fill="FFFFFF"/>
        <w:autoSpaceDE w:val="0"/>
        <w:autoSpaceDN w:val="0"/>
        <w:ind w:firstLine="708"/>
        <w:jc w:val="both"/>
      </w:pPr>
      <w:r>
        <w:rPr>
          <w:bCs/>
        </w:rPr>
        <w:t>Оплата за указанные работы, производится Заказчиком путем перечисления денежных средств на расчетный счет Подрядчика, по факту выполненных работ, в течение 360(трехсот шестидесяти) банковских дней, на основании ЭСФ Подрядчика</w:t>
      </w:r>
      <w:r w:rsidRPr="00163479">
        <w:rPr>
          <w:bCs/>
        </w:rPr>
        <w:t xml:space="preserve">. </w:t>
      </w:r>
    </w:p>
    <w:p w:rsidR="006E29A5" w:rsidRPr="00163479" w:rsidRDefault="006E29A5" w:rsidP="006E29A5">
      <w:pPr>
        <w:shd w:val="clear" w:color="auto" w:fill="FFFFFF"/>
        <w:autoSpaceDE w:val="0"/>
        <w:autoSpaceDN w:val="0"/>
        <w:ind w:firstLine="400"/>
        <w:jc w:val="center"/>
      </w:pPr>
      <w:r w:rsidRPr="00163479">
        <w:rPr>
          <w:b/>
          <w:bCs/>
        </w:rPr>
        <w:t xml:space="preserve">6. Обязательства </w:t>
      </w:r>
      <w:r>
        <w:rPr>
          <w:b/>
          <w:bCs/>
        </w:rPr>
        <w:t>и права С</w:t>
      </w:r>
      <w:r w:rsidRPr="00163479">
        <w:rPr>
          <w:b/>
          <w:bCs/>
        </w:rPr>
        <w:t>торон</w:t>
      </w:r>
    </w:p>
    <w:p w:rsidR="006E29A5" w:rsidRPr="00163479" w:rsidRDefault="006E29A5" w:rsidP="006E29A5">
      <w:pPr>
        <w:shd w:val="clear" w:color="auto" w:fill="FFFFFF"/>
        <w:autoSpaceDE w:val="0"/>
        <w:autoSpaceDN w:val="0"/>
        <w:ind w:firstLine="400"/>
        <w:jc w:val="both"/>
        <w:rPr>
          <w:b/>
        </w:rPr>
      </w:pPr>
      <w:r w:rsidRPr="00163479">
        <w:rPr>
          <w:b/>
        </w:rPr>
        <w:t xml:space="preserve">6.1. </w:t>
      </w:r>
      <w:r>
        <w:rPr>
          <w:b/>
        </w:rPr>
        <w:t>П</w:t>
      </w:r>
      <w:r w:rsidRPr="00163479">
        <w:rPr>
          <w:b/>
        </w:rPr>
        <w:t>одрядчик обязуется:</w:t>
      </w:r>
    </w:p>
    <w:p w:rsidR="006E29A5" w:rsidRPr="00163479" w:rsidRDefault="006E29A5" w:rsidP="006E29A5">
      <w:pPr>
        <w:shd w:val="clear" w:color="auto" w:fill="FFFFFF"/>
        <w:autoSpaceDE w:val="0"/>
        <w:autoSpaceDN w:val="0"/>
        <w:ind w:firstLine="400"/>
        <w:jc w:val="both"/>
      </w:pPr>
      <w:r w:rsidRPr="00163479">
        <w:t>6.1.1. Выполнять своими силами и средствами Работы, в объемах и в сроки, предусмотрен</w:t>
      </w:r>
      <w:r w:rsidRPr="00163479">
        <w:softHyphen/>
        <w:t xml:space="preserve">ные в </w:t>
      </w:r>
      <w:r>
        <w:t>настоящем Договоре</w:t>
      </w:r>
      <w:r w:rsidRPr="00163479">
        <w:t xml:space="preserve">, в полном соответствии с Нормативными документами Республики Казахстан и </w:t>
      </w:r>
      <w:r>
        <w:t>сметным расчетом</w:t>
      </w:r>
      <w:r w:rsidRPr="00163479">
        <w:t>.</w:t>
      </w:r>
    </w:p>
    <w:p w:rsidR="006E29A5" w:rsidRPr="00163479" w:rsidRDefault="006E29A5" w:rsidP="006E29A5">
      <w:pPr>
        <w:shd w:val="clear" w:color="auto" w:fill="FFFFFF"/>
        <w:autoSpaceDE w:val="0"/>
        <w:autoSpaceDN w:val="0"/>
        <w:ind w:firstLine="400"/>
        <w:jc w:val="both"/>
      </w:pPr>
      <w:r w:rsidRPr="00163479">
        <w:t>6.1.2. Поставить на Объект необходимые материалы и все прочие изделия временного или постоянного характера, а так же предоставить квалифицированный персонал, необходимые для над</w:t>
      </w:r>
      <w:r w:rsidRPr="00163479">
        <w:softHyphen/>
        <w:t>лежащего производства Работ.</w:t>
      </w:r>
    </w:p>
    <w:p w:rsidR="006E29A5" w:rsidRPr="00163479" w:rsidRDefault="006E29A5" w:rsidP="006E29A5">
      <w:pPr>
        <w:shd w:val="clear" w:color="auto" w:fill="FFFFFF"/>
        <w:autoSpaceDE w:val="0"/>
        <w:autoSpaceDN w:val="0"/>
        <w:ind w:firstLine="400"/>
        <w:jc w:val="both"/>
      </w:pPr>
      <w:r w:rsidRPr="00163479">
        <w:t>6.1.3. Обеспечить необходимое руководство Работами.</w:t>
      </w:r>
    </w:p>
    <w:p w:rsidR="006E29A5" w:rsidRPr="00163479" w:rsidRDefault="006E29A5" w:rsidP="006E29A5">
      <w:pPr>
        <w:shd w:val="clear" w:color="auto" w:fill="FFFFFF"/>
        <w:autoSpaceDE w:val="0"/>
        <w:autoSpaceDN w:val="0"/>
        <w:ind w:firstLine="400"/>
        <w:jc w:val="both"/>
      </w:pPr>
      <w:r w:rsidRPr="00163479">
        <w:t xml:space="preserve">6.1.6. Обеспечить надлежащий </w:t>
      </w:r>
      <w:proofErr w:type="gramStart"/>
      <w:r w:rsidRPr="00163479">
        <w:t>контроль за</w:t>
      </w:r>
      <w:proofErr w:type="gramEnd"/>
      <w:r w:rsidRPr="00163479">
        <w:t xml:space="preserve"> ходом и качеством Работ и своевременно уве</w:t>
      </w:r>
      <w:r w:rsidRPr="00163479">
        <w:softHyphen/>
        <w:t>домлять Заказчика о необходимости участия в осуществлении контроля за ходом и качеством Работ, приемки отдельных Работ.</w:t>
      </w:r>
    </w:p>
    <w:p w:rsidR="006E29A5" w:rsidRPr="00163479" w:rsidRDefault="006E29A5" w:rsidP="006E29A5">
      <w:pPr>
        <w:shd w:val="clear" w:color="auto" w:fill="FFFFFF"/>
        <w:tabs>
          <w:tab w:val="left" w:pos="1080"/>
        </w:tabs>
        <w:autoSpaceDE w:val="0"/>
        <w:autoSpaceDN w:val="0"/>
        <w:ind w:firstLine="400"/>
        <w:jc w:val="both"/>
      </w:pPr>
      <w:r w:rsidRPr="00163479">
        <w:t xml:space="preserve"> 6.1.7. Обеспечить выполнение необходимых мероприятий по Технике безопасности. По</w:t>
      </w:r>
      <w:r w:rsidRPr="00163479">
        <w:softHyphen/>
        <w:t>жарной безопасности и Производственной санитарии во время производства Работ</w:t>
      </w:r>
      <w:r>
        <w:t xml:space="preserve"> своими работниками, а также расследование нарушений трудового распорядка и несчастных случаев согласно требованиям действующего законодательства</w:t>
      </w:r>
      <w:r w:rsidRPr="00163479">
        <w:t>. Нести ответст</w:t>
      </w:r>
      <w:r w:rsidRPr="00163479">
        <w:softHyphen/>
        <w:t>венность перед Заказчиком за ущерб, причиненный вследствие противоправных действий или без</w:t>
      </w:r>
      <w:r w:rsidRPr="00163479">
        <w:softHyphen/>
        <w:t xml:space="preserve">действия работников </w:t>
      </w:r>
      <w:r>
        <w:t>П</w:t>
      </w:r>
      <w:r w:rsidRPr="00163479">
        <w:t>одрядчика.</w:t>
      </w:r>
    </w:p>
    <w:p w:rsidR="006E29A5" w:rsidRPr="00163479" w:rsidRDefault="006E29A5" w:rsidP="006E29A5">
      <w:pPr>
        <w:shd w:val="clear" w:color="auto" w:fill="FFFFFF"/>
        <w:autoSpaceDE w:val="0"/>
        <w:autoSpaceDN w:val="0"/>
        <w:ind w:firstLine="400"/>
        <w:jc w:val="both"/>
      </w:pPr>
      <w:r w:rsidRPr="00163479">
        <w:t xml:space="preserve">6.1.8. Содержать территорию строительной площадки в чистоте. </w:t>
      </w:r>
      <w:r>
        <w:t>П</w:t>
      </w:r>
      <w:r w:rsidRPr="00163479">
        <w:t>одрядчик обязан уда</w:t>
      </w:r>
      <w:r w:rsidRPr="00163479">
        <w:softHyphen/>
        <w:t>лять с площадки весь строительный и другой мусор, возникший при производстве Работ, и оператив</w:t>
      </w:r>
      <w:r w:rsidRPr="00163479">
        <w:softHyphen/>
        <w:t>но приводить ее в порядок.</w:t>
      </w:r>
    </w:p>
    <w:p w:rsidR="006E29A5" w:rsidRDefault="006E29A5" w:rsidP="006E29A5">
      <w:pPr>
        <w:shd w:val="clear" w:color="auto" w:fill="FFFFFF"/>
        <w:autoSpaceDE w:val="0"/>
        <w:autoSpaceDN w:val="0"/>
        <w:ind w:firstLine="400"/>
        <w:jc w:val="both"/>
      </w:pPr>
      <w:r w:rsidRPr="00163479">
        <w:t>6.1.9.  Принимать все разумные меры предосторожности по предупре</w:t>
      </w:r>
      <w:r w:rsidRPr="00163479">
        <w:softHyphen/>
        <w:t>ждению противозаконных действий, открытого неповиновения или нарушения порядка со стороны своего персонала.</w:t>
      </w:r>
    </w:p>
    <w:p w:rsidR="006E29A5" w:rsidRDefault="006E29A5" w:rsidP="006E29A5">
      <w:pPr>
        <w:shd w:val="clear" w:color="auto" w:fill="FFFFFF"/>
        <w:autoSpaceDE w:val="0"/>
        <w:autoSpaceDN w:val="0"/>
        <w:ind w:firstLine="400"/>
        <w:jc w:val="both"/>
      </w:pPr>
      <w:r>
        <w:t xml:space="preserve">6.1.10. Для выполнения Работ по настоящему Договору, Подрядчик, по своему усмотрению нанимает и содержит за свой счет, необходимое количество квалифицированных рабочих. </w:t>
      </w:r>
    </w:p>
    <w:p w:rsidR="006E29A5" w:rsidRDefault="006E29A5" w:rsidP="006E29A5">
      <w:pPr>
        <w:shd w:val="clear" w:color="auto" w:fill="FFFFFF"/>
        <w:autoSpaceDE w:val="0"/>
        <w:autoSpaceDN w:val="0"/>
        <w:ind w:firstLine="400"/>
        <w:jc w:val="both"/>
      </w:pPr>
      <w:r>
        <w:t>6.1.11. Не допускается передача Подрядчиком, субподрядчикам на выполнение работ в совокупности более двух третей объема Работ.</w:t>
      </w:r>
    </w:p>
    <w:p w:rsidR="006E29A5" w:rsidRPr="00790AAB" w:rsidRDefault="006E29A5" w:rsidP="006E29A5">
      <w:pPr>
        <w:shd w:val="clear" w:color="auto" w:fill="FFFFFF"/>
        <w:autoSpaceDE w:val="0"/>
        <w:autoSpaceDN w:val="0"/>
        <w:ind w:firstLine="400"/>
        <w:jc w:val="both"/>
        <w:rPr>
          <w:b/>
          <w:color w:val="auto"/>
        </w:rPr>
      </w:pPr>
      <w:r w:rsidRPr="00790AAB">
        <w:rPr>
          <w:b/>
          <w:color w:val="auto"/>
        </w:rPr>
        <w:t>6.2. Подрядчик вправе:</w:t>
      </w:r>
    </w:p>
    <w:p w:rsidR="006E29A5" w:rsidRPr="00790AAB" w:rsidRDefault="006E29A5" w:rsidP="006E29A5">
      <w:pPr>
        <w:ind w:firstLine="400"/>
        <w:jc w:val="both"/>
        <w:rPr>
          <w:color w:val="auto"/>
        </w:rPr>
      </w:pPr>
      <w:r w:rsidRPr="00790AAB">
        <w:rPr>
          <w:color w:val="auto"/>
        </w:rPr>
        <w:t xml:space="preserve">6.2.1.  Письменно уведомить Заказчика в случае выявления, в ходе выполнения работ по настоящему договору, дефектов, износа или поломки материалов, узлов и агрегатов оборудования, требующих выполнения </w:t>
      </w:r>
      <w:proofErr w:type="gramStart"/>
      <w:r w:rsidRPr="00790AAB">
        <w:rPr>
          <w:color w:val="auto"/>
        </w:rPr>
        <w:t>работ</w:t>
      </w:r>
      <w:proofErr w:type="gramEnd"/>
      <w:r w:rsidRPr="00790AAB">
        <w:rPr>
          <w:color w:val="auto"/>
        </w:rPr>
        <w:t xml:space="preserve"> не включенных в основную смету и приводящих к дополнительным затратам.</w:t>
      </w:r>
    </w:p>
    <w:p w:rsidR="006E29A5" w:rsidRPr="00790AAB" w:rsidRDefault="006E29A5" w:rsidP="006E29A5">
      <w:pPr>
        <w:ind w:firstLine="400"/>
        <w:jc w:val="both"/>
        <w:rPr>
          <w:color w:val="auto"/>
        </w:rPr>
      </w:pPr>
      <w:r w:rsidRPr="00790AAB">
        <w:rPr>
          <w:color w:val="auto"/>
        </w:rPr>
        <w:t>6.2.2.  Не приступать самостоятельно к работам указанным в п. 4.2.5. без согласования с Заказчиком.</w:t>
      </w:r>
    </w:p>
    <w:p w:rsidR="006E29A5" w:rsidRPr="00790AAB" w:rsidRDefault="006E29A5" w:rsidP="006E29A5">
      <w:pPr>
        <w:ind w:firstLine="400"/>
        <w:jc w:val="both"/>
        <w:rPr>
          <w:color w:val="auto"/>
        </w:rPr>
      </w:pPr>
      <w:r w:rsidRPr="00790AAB">
        <w:rPr>
          <w:color w:val="auto"/>
        </w:rPr>
        <w:t xml:space="preserve">6.2.3. </w:t>
      </w:r>
      <w:proofErr w:type="gramStart"/>
      <w:r w:rsidRPr="00790AAB">
        <w:rPr>
          <w:color w:val="auto"/>
        </w:rPr>
        <w:t>В случае выявления, в ходе выполнения работ по настоящему договору, дефектов, износа или поломки узлов и агрегатов оборудования, требующих выполнения работ на специализированном оборудовании, но приводящим к дополнительным финансовым тратам, письменно уведомить и согласовать с Заказчиком вывоз оборудования за пределы территории базы Заказчика.</w:t>
      </w:r>
      <w:proofErr w:type="gramEnd"/>
    </w:p>
    <w:p w:rsidR="006E29A5" w:rsidRPr="00A2027A" w:rsidRDefault="006E29A5" w:rsidP="006E29A5">
      <w:pPr>
        <w:shd w:val="clear" w:color="auto" w:fill="FFFFFF"/>
        <w:autoSpaceDE w:val="0"/>
        <w:autoSpaceDN w:val="0"/>
        <w:ind w:firstLine="400"/>
        <w:jc w:val="both"/>
      </w:pPr>
    </w:p>
    <w:p w:rsidR="006E29A5" w:rsidRPr="00163479" w:rsidRDefault="006E29A5" w:rsidP="006E29A5">
      <w:pPr>
        <w:shd w:val="clear" w:color="auto" w:fill="FFFFFF"/>
        <w:autoSpaceDE w:val="0"/>
        <w:autoSpaceDN w:val="0"/>
        <w:ind w:firstLine="400"/>
        <w:jc w:val="center"/>
      </w:pPr>
      <w:r w:rsidRPr="00163479">
        <w:rPr>
          <w:b/>
        </w:rPr>
        <w:t>6.</w:t>
      </w:r>
      <w:r>
        <w:rPr>
          <w:b/>
        </w:rPr>
        <w:t>3</w:t>
      </w:r>
      <w:r w:rsidRPr="00163479">
        <w:rPr>
          <w:b/>
        </w:rPr>
        <w:t>. Заказчик обязуется:</w:t>
      </w:r>
    </w:p>
    <w:p w:rsidR="006E29A5" w:rsidRDefault="006E29A5" w:rsidP="006E29A5">
      <w:pPr>
        <w:shd w:val="clear" w:color="auto" w:fill="FFFFFF"/>
        <w:autoSpaceDE w:val="0"/>
        <w:autoSpaceDN w:val="0"/>
        <w:ind w:firstLine="400"/>
        <w:jc w:val="both"/>
      </w:pPr>
      <w:r w:rsidRPr="00163479">
        <w:t xml:space="preserve"> 6.</w:t>
      </w:r>
      <w:r>
        <w:t>3</w:t>
      </w:r>
      <w:r w:rsidRPr="00163479">
        <w:t>.1.</w:t>
      </w:r>
      <w:r>
        <w:t xml:space="preserve"> Передать Подрядчику всю необходимую техническую и иную документацию, необходимую для выполнения работ по подрядам.</w:t>
      </w:r>
    </w:p>
    <w:p w:rsidR="006E29A5" w:rsidRPr="00163479" w:rsidRDefault="006E29A5" w:rsidP="006E29A5">
      <w:pPr>
        <w:shd w:val="clear" w:color="auto" w:fill="FFFFFF"/>
        <w:autoSpaceDE w:val="0"/>
        <w:autoSpaceDN w:val="0"/>
        <w:ind w:firstLine="400"/>
        <w:jc w:val="both"/>
      </w:pPr>
      <w:r>
        <w:lastRenderedPageBreak/>
        <w:t>6.3.2.</w:t>
      </w:r>
      <w:r w:rsidRPr="00163479">
        <w:t xml:space="preserve"> Осуществлять технический надзор за ходом выполнения Работ </w:t>
      </w:r>
      <w:r>
        <w:t>П</w:t>
      </w:r>
      <w:r w:rsidRPr="00163479">
        <w:t>одрядчиком, в со</w:t>
      </w:r>
      <w:r w:rsidRPr="00163479">
        <w:softHyphen/>
        <w:t>ответствии с условиями настоящего Договора</w:t>
      </w:r>
      <w:r>
        <w:t xml:space="preserve"> </w:t>
      </w:r>
      <w:r w:rsidRPr="00163479">
        <w:t>и проектно-сметной документацией, следить за соблю</w:t>
      </w:r>
      <w:r w:rsidRPr="00163479">
        <w:softHyphen/>
        <w:t>дением технологий строительных и монтажных работ, своевременным оформлением исполнительной документации, проверять соответствие выполненных Работ чертежам и действующим нормам.</w:t>
      </w:r>
    </w:p>
    <w:p w:rsidR="006E29A5" w:rsidRPr="00163479" w:rsidRDefault="006E29A5" w:rsidP="006E29A5">
      <w:pPr>
        <w:shd w:val="clear" w:color="auto" w:fill="FFFFFF"/>
        <w:autoSpaceDE w:val="0"/>
        <w:autoSpaceDN w:val="0"/>
        <w:ind w:firstLine="400"/>
        <w:jc w:val="both"/>
      </w:pPr>
      <w:r w:rsidRPr="00163479">
        <w:t>6.</w:t>
      </w:r>
      <w:r>
        <w:t>3</w:t>
      </w:r>
      <w:r w:rsidRPr="00163479">
        <w:t xml:space="preserve">.3. Обеспечивать доступ персонала </w:t>
      </w:r>
      <w:r>
        <w:t>П</w:t>
      </w:r>
      <w:r w:rsidRPr="00163479">
        <w:t>одрядчика на Объект, для выполнения Работ.</w:t>
      </w:r>
    </w:p>
    <w:p w:rsidR="006E29A5" w:rsidRPr="00163479" w:rsidRDefault="006E29A5" w:rsidP="006E29A5">
      <w:pPr>
        <w:shd w:val="clear" w:color="auto" w:fill="FFFFFF"/>
        <w:autoSpaceDE w:val="0"/>
        <w:autoSpaceDN w:val="0"/>
        <w:ind w:firstLine="400"/>
        <w:jc w:val="both"/>
      </w:pPr>
      <w:r w:rsidRPr="00163479">
        <w:t>6.</w:t>
      </w:r>
      <w:r>
        <w:t>3</w:t>
      </w:r>
      <w:r w:rsidRPr="00163479">
        <w:t xml:space="preserve">.4. В установленном порядке, в течение срока выполнения Работ, совместно с </w:t>
      </w:r>
      <w:r>
        <w:t>П</w:t>
      </w:r>
      <w:r w:rsidRPr="00163479">
        <w:t>одрядчиком определять объемы выполненных Работ и подписывать соответствующие Акты.</w:t>
      </w:r>
    </w:p>
    <w:p w:rsidR="006E29A5" w:rsidRPr="00163479" w:rsidRDefault="006E29A5" w:rsidP="006E29A5">
      <w:pPr>
        <w:shd w:val="clear" w:color="auto" w:fill="FFFFFF"/>
        <w:autoSpaceDE w:val="0"/>
        <w:autoSpaceDN w:val="0"/>
        <w:ind w:firstLine="400"/>
        <w:jc w:val="both"/>
      </w:pPr>
      <w:r w:rsidRPr="00163479">
        <w:t>6.</w:t>
      </w:r>
      <w:r>
        <w:t>3</w:t>
      </w:r>
      <w:r w:rsidRPr="00163479">
        <w:t xml:space="preserve">.5. Своевременно производить приемку от </w:t>
      </w:r>
      <w:r>
        <w:t>П</w:t>
      </w:r>
      <w:r w:rsidRPr="00163479">
        <w:t xml:space="preserve">одрядчика выполненных Работ в установленном порядке в соответствии с </w:t>
      </w:r>
      <w:r>
        <w:t>Договоро</w:t>
      </w:r>
      <w:r w:rsidRPr="00163479">
        <w:t>м.</w:t>
      </w:r>
    </w:p>
    <w:p w:rsidR="006E29A5" w:rsidRPr="00163479" w:rsidRDefault="006E29A5" w:rsidP="006E29A5">
      <w:pPr>
        <w:shd w:val="clear" w:color="auto" w:fill="FFFFFF"/>
        <w:autoSpaceDE w:val="0"/>
        <w:autoSpaceDN w:val="0"/>
        <w:ind w:firstLine="400"/>
        <w:jc w:val="both"/>
      </w:pPr>
      <w:r w:rsidRPr="00163479">
        <w:t>6.</w:t>
      </w:r>
      <w:r>
        <w:t>3</w:t>
      </w:r>
      <w:r w:rsidRPr="00163479">
        <w:t xml:space="preserve">.6. Производить оплату выполненных Работ в соответствии с условиями </w:t>
      </w:r>
      <w:r>
        <w:t>Д</w:t>
      </w:r>
      <w:r w:rsidRPr="00163479">
        <w:t>оговора.</w:t>
      </w:r>
    </w:p>
    <w:p w:rsidR="006E29A5" w:rsidRPr="00163479" w:rsidRDefault="006E29A5" w:rsidP="006E29A5">
      <w:pPr>
        <w:ind w:firstLine="400"/>
        <w:jc w:val="both"/>
      </w:pPr>
      <w:r w:rsidRPr="00163479">
        <w:t>6.</w:t>
      </w:r>
      <w:r>
        <w:t>3</w:t>
      </w:r>
      <w:r w:rsidRPr="00163479">
        <w:t xml:space="preserve">.7. В течение 3 (трех) календарных дней после получения от </w:t>
      </w:r>
      <w:r>
        <w:t>П</w:t>
      </w:r>
      <w:r w:rsidRPr="00163479">
        <w:t xml:space="preserve">одрядчика извещения об окончании Работ </w:t>
      </w:r>
      <w:r>
        <w:t>принять</w:t>
      </w:r>
      <w:r w:rsidRPr="00163479">
        <w:t xml:space="preserve"> их результаты. При обнаружении отступлений от настоящего Договора, ухудшающих результат Работ, или иных недостатков в Работах немедленно заявить об этом </w:t>
      </w:r>
      <w:r>
        <w:t>П</w:t>
      </w:r>
      <w:r w:rsidRPr="00163479">
        <w:t>одрядчику</w:t>
      </w:r>
      <w:r>
        <w:t xml:space="preserve"> в устном и письменном виде</w:t>
      </w:r>
      <w:r w:rsidRPr="00163479">
        <w:t>.</w:t>
      </w:r>
    </w:p>
    <w:p w:rsidR="006E29A5" w:rsidRPr="00163479" w:rsidRDefault="006E29A5" w:rsidP="006E29A5">
      <w:pPr>
        <w:ind w:firstLine="400"/>
        <w:jc w:val="center"/>
      </w:pPr>
      <w:r w:rsidRPr="00163479">
        <w:rPr>
          <w:b/>
          <w:bCs/>
        </w:rPr>
        <w:t>7. Производство Работ</w:t>
      </w:r>
    </w:p>
    <w:p w:rsidR="006E29A5" w:rsidRPr="00163479" w:rsidRDefault="006E29A5" w:rsidP="006E29A5">
      <w:pPr>
        <w:shd w:val="clear" w:color="auto" w:fill="FFFFFF"/>
        <w:autoSpaceDE w:val="0"/>
        <w:autoSpaceDN w:val="0"/>
        <w:ind w:firstLine="400"/>
        <w:jc w:val="both"/>
      </w:pPr>
      <w:r w:rsidRPr="00163479">
        <w:t xml:space="preserve">7.1. </w:t>
      </w:r>
      <w:r>
        <w:t>П</w:t>
      </w:r>
      <w:r w:rsidRPr="00163479">
        <w:t xml:space="preserve">одрядчик, письменно, за 2 (два) календарных дня до начала промежуточной сдачи </w:t>
      </w:r>
      <w:r w:rsidRPr="00163479">
        <w:rPr>
          <w:vertAlign w:val="superscript"/>
        </w:rPr>
        <w:t xml:space="preserve"> </w:t>
      </w:r>
      <w:r w:rsidRPr="00163479">
        <w:t>приемки выполненных Работ, извещает Заказчика о готовности отдельных ответственных конструк</w:t>
      </w:r>
      <w:r w:rsidRPr="00163479">
        <w:softHyphen/>
        <w:t xml:space="preserve">ций,   работ, их готовность подтверждается Актом приемки  </w:t>
      </w:r>
      <w:proofErr w:type="gramStart"/>
      <w:r w:rsidRPr="00163479">
        <w:t>работ</w:t>
      </w:r>
      <w:proofErr w:type="gramEnd"/>
      <w:r w:rsidRPr="00163479">
        <w:t xml:space="preserve">  подписанным Заказчиком и </w:t>
      </w:r>
      <w:r>
        <w:t>П</w:t>
      </w:r>
      <w:r w:rsidRPr="00163479">
        <w:t>одрядчиком.</w:t>
      </w:r>
    </w:p>
    <w:p w:rsidR="006E29A5" w:rsidRPr="00163479" w:rsidRDefault="006E29A5" w:rsidP="006E29A5">
      <w:pPr>
        <w:shd w:val="clear" w:color="auto" w:fill="FFFFFF"/>
        <w:autoSpaceDE w:val="0"/>
        <w:autoSpaceDN w:val="0"/>
        <w:ind w:firstLine="400"/>
        <w:jc w:val="both"/>
      </w:pPr>
      <w:r w:rsidRPr="00163479">
        <w:t xml:space="preserve"> 7.</w:t>
      </w:r>
      <w:r>
        <w:t>2</w:t>
      </w:r>
      <w:r w:rsidRPr="00163479">
        <w:t xml:space="preserve">. </w:t>
      </w:r>
      <w:r>
        <w:t>П</w:t>
      </w:r>
      <w:r w:rsidRPr="00163479">
        <w:t>одрядчик не имеет права вносить изменения в Работы, если эти изменения не раз</w:t>
      </w:r>
      <w:r w:rsidRPr="00163479">
        <w:softHyphen/>
        <w:t xml:space="preserve">решены Заказчиком в письменном виде. В противном случае все связанные с этим расходы и ущерб </w:t>
      </w:r>
      <w:r>
        <w:t>П</w:t>
      </w:r>
      <w:r w:rsidRPr="00163479">
        <w:t>одрядчик берет на себя.</w:t>
      </w:r>
    </w:p>
    <w:p w:rsidR="006E29A5" w:rsidRPr="00163479" w:rsidRDefault="006E29A5" w:rsidP="006E29A5">
      <w:pPr>
        <w:shd w:val="clear" w:color="auto" w:fill="FFFFFF"/>
        <w:autoSpaceDE w:val="0"/>
        <w:autoSpaceDN w:val="0"/>
        <w:ind w:firstLine="400"/>
        <w:jc w:val="both"/>
      </w:pPr>
      <w:r w:rsidRPr="00163479">
        <w:t>7</w:t>
      </w:r>
      <w:r>
        <w:t>.3</w:t>
      </w:r>
      <w:r w:rsidRPr="00163479">
        <w:t xml:space="preserve">. Заказчик через своего Представителя, совместно с </w:t>
      </w:r>
      <w:r>
        <w:t>П</w:t>
      </w:r>
      <w:r w:rsidRPr="00163479">
        <w:t>одрядчиком, осуществляет тех</w:t>
      </w:r>
      <w:r w:rsidRPr="00163479">
        <w:softHyphen/>
        <w:t xml:space="preserve">нический надзор и </w:t>
      </w:r>
      <w:proofErr w:type="gramStart"/>
      <w:r w:rsidRPr="00163479">
        <w:t>контроль за</w:t>
      </w:r>
      <w:proofErr w:type="gramEnd"/>
      <w:r w:rsidRPr="00163479">
        <w:t xml:space="preserve"> соответствием используемых </w:t>
      </w:r>
      <w:r>
        <w:t>П</w:t>
      </w:r>
      <w:r w:rsidRPr="00163479">
        <w:t>одрядчиком материалов условиям настоящего Договора. Техническим Спецификациям, осуществляет приемку выполненных Работ, которая отражается в соответствующем Акте.</w:t>
      </w:r>
    </w:p>
    <w:p w:rsidR="006E29A5" w:rsidRPr="00163479" w:rsidRDefault="006E29A5" w:rsidP="006E29A5">
      <w:pPr>
        <w:shd w:val="clear" w:color="auto" w:fill="FFFFFF"/>
        <w:autoSpaceDE w:val="0"/>
        <w:autoSpaceDN w:val="0"/>
        <w:ind w:firstLine="400"/>
        <w:jc w:val="both"/>
      </w:pPr>
      <w:r w:rsidRPr="00163479">
        <w:t>7.</w:t>
      </w:r>
      <w:r>
        <w:t>4</w:t>
      </w:r>
      <w:r w:rsidRPr="00163479">
        <w:t>. Уполномоченный представитель Заказчика имеет право беспрепятственного доступа ко всем видам Работ в любое время, в течение всего периода их выполнения.</w:t>
      </w:r>
    </w:p>
    <w:p w:rsidR="006E29A5" w:rsidRPr="00163479" w:rsidRDefault="006E29A5" w:rsidP="006E29A5">
      <w:pPr>
        <w:shd w:val="clear" w:color="auto" w:fill="FFFFFF"/>
        <w:autoSpaceDE w:val="0"/>
        <w:autoSpaceDN w:val="0"/>
        <w:ind w:firstLine="400"/>
        <w:jc w:val="center"/>
      </w:pPr>
      <w:r w:rsidRPr="00163479">
        <w:rPr>
          <w:b/>
          <w:bCs/>
        </w:rPr>
        <w:t>8. Приостановка работ</w:t>
      </w:r>
    </w:p>
    <w:p w:rsidR="006E29A5" w:rsidRPr="00163479" w:rsidRDefault="006E29A5" w:rsidP="006E29A5">
      <w:pPr>
        <w:shd w:val="clear" w:color="auto" w:fill="FFFFFF"/>
        <w:autoSpaceDE w:val="0"/>
        <w:autoSpaceDN w:val="0"/>
        <w:ind w:firstLine="400"/>
        <w:jc w:val="both"/>
      </w:pPr>
      <w:r w:rsidRPr="00163479">
        <w:t xml:space="preserve">8.1. Заказчик вправе в любое время дать мотивированное указание </w:t>
      </w:r>
      <w:r>
        <w:t>П</w:t>
      </w:r>
      <w:r w:rsidRPr="00163479">
        <w:t>одрядчику приоста</w:t>
      </w:r>
      <w:r w:rsidRPr="00163479">
        <w:softHyphen/>
        <w:t>новить все или часть Работ. В течение периода, н</w:t>
      </w:r>
      <w:r>
        <w:t>а который приостановлены Работы,</w:t>
      </w:r>
      <w:r w:rsidRPr="00163479">
        <w:t xml:space="preserve"> </w:t>
      </w:r>
      <w:r>
        <w:t>П</w:t>
      </w:r>
      <w:r w:rsidRPr="00163479">
        <w:t>одрядчик обязан</w:t>
      </w:r>
      <w:r>
        <w:t xml:space="preserve"> обеспечить сохранность участк</w:t>
      </w:r>
      <w:r w:rsidRPr="00163479">
        <w:t>ов</w:t>
      </w:r>
      <w:r>
        <w:t xml:space="preserve"> Объекта, на котор</w:t>
      </w:r>
      <w:r w:rsidRPr="00163479">
        <w:t xml:space="preserve">ых приостановлены работы, </w:t>
      </w:r>
      <w:r>
        <w:t xml:space="preserve"> </w:t>
      </w:r>
      <w:r w:rsidRPr="00163479">
        <w:t xml:space="preserve">их охрану, а также </w:t>
      </w:r>
      <w:r>
        <w:t xml:space="preserve"> </w:t>
      </w:r>
      <w:r w:rsidRPr="00163479">
        <w:t>их защиту от какой-либо порчи, гибели или повреждения (</w:t>
      </w:r>
      <w:proofErr w:type="gramStart"/>
      <w:r w:rsidRPr="00163479">
        <w:t>кроме</w:t>
      </w:r>
      <w:proofErr w:type="gramEnd"/>
      <w:r w:rsidRPr="00163479">
        <w:t xml:space="preserve"> </w:t>
      </w:r>
      <w:proofErr w:type="gramStart"/>
      <w:r w:rsidRPr="00163479">
        <w:t>форс</w:t>
      </w:r>
      <w:proofErr w:type="gramEnd"/>
      <w:r w:rsidRPr="00163479">
        <w:t xml:space="preserve"> - мажор</w:t>
      </w:r>
      <w:r w:rsidRPr="00163479">
        <w:softHyphen/>
        <w:t>ных обстоятельств). При этом приостановка Работ не может быть продолжительнее 10 (десяти) ка</w:t>
      </w:r>
      <w:r w:rsidRPr="00163479">
        <w:softHyphen/>
        <w:t>лендарных дней.</w:t>
      </w:r>
    </w:p>
    <w:p w:rsidR="006E29A5" w:rsidRPr="00163479" w:rsidRDefault="006E29A5" w:rsidP="006E29A5">
      <w:pPr>
        <w:shd w:val="clear" w:color="auto" w:fill="FFFFFF"/>
        <w:autoSpaceDE w:val="0"/>
        <w:autoSpaceDN w:val="0"/>
        <w:ind w:firstLine="400"/>
        <w:jc w:val="both"/>
      </w:pPr>
      <w:r w:rsidRPr="00163479">
        <w:t xml:space="preserve">8.2. Если </w:t>
      </w:r>
      <w:r>
        <w:t>П</w:t>
      </w:r>
      <w:r w:rsidRPr="00163479">
        <w:t>одрядчик не выполняет свои обязательства по исправлению Работ, выполнен</w:t>
      </w:r>
      <w:r w:rsidRPr="00163479">
        <w:softHyphen/>
        <w:t xml:space="preserve">ных с нарушением требований Договорных Документов, а также, если </w:t>
      </w:r>
      <w:r>
        <w:t>П</w:t>
      </w:r>
      <w:r w:rsidRPr="00163479">
        <w:t>одрядчик оказывается неспособным завершить Работы в со</w:t>
      </w:r>
      <w:r>
        <w:t>ответствии с условиями Договора,</w:t>
      </w:r>
      <w:r w:rsidRPr="00163479">
        <w:t xml:space="preserve"> Заказчик письменным пред</w:t>
      </w:r>
      <w:r w:rsidRPr="00163479">
        <w:softHyphen/>
        <w:t xml:space="preserve">писанием может отдать распоряжение </w:t>
      </w:r>
      <w:r>
        <w:t>П</w:t>
      </w:r>
      <w:r w:rsidRPr="00163479">
        <w:t>одрядчику об остановке Работ в целом или их части, до устранения причин остановки.</w:t>
      </w:r>
    </w:p>
    <w:p w:rsidR="006E29A5" w:rsidRPr="00163479" w:rsidRDefault="006E29A5" w:rsidP="006E29A5">
      <w:pPr>
        <w:shd w:val="clear" w:color="auto" w:fill="FFFFFF"/>
        <w:autoSpaceDE w:val="0"/>
        <w:autoSpaceDN w:val="0"/>
        <w:ind w:firstLine="400"/>
        <w:jc w:val="center"/>
      </w:pPr>
      <w:r w:rsidRPr="00163479">
        <w:rPr>
          <w:b/>
          <w:bCs/>
        </w:rPr>
        <w:t>9. Устранение дефектов в работах</w:t>
      </w:r>
    </w:p>
    <w:p w:rsidR="006E29A5" w:rsidRPr="00163479" w:rsidRDefault="006E29A5" w:rsidP="006E29A5">
      <w:pPr>
        <w:shd w:val="clear" w:color="auto" w:fill="FFFFFF"/>
        <w:autoSpaceDE w:val="0"/>
        <w:autoSpaceDN w:val="0"/>
        <w:ind w:firstLine="400"/>
        <w:jc w:val="both"/>
      </w:pPr>
      <w:r w:rsidRPr="00163479">
        <w:t xml:space="preserve">9.1. Выявленные в ходе выполнения Работ по </w:t>
      </w:r>
      <w:r>
        <w:t>Договору</w:t>
      </w:r>
      <w:r w:rsidRPr="00163479">
        <w:t>, а также после приемки Объекта в эксплуатацию (в течение гарантийного срока) дефекты, и недостатки отражаются в двухстороннем Акте об обнару</w:t>
      </w:r>
      <w:r w:rsidRPr="00163479">
        <w:softHyphen/>
        <w:t xml:space="preserve">жении дефектов и недостатков. </w:t>
      </w:r>
      <w:r>
        <w:t>П</w:t>
      </w:r>
      <w:r w:rsidRPr="00163479">
        <w:t xml:space="preserve">одрядчик обязан своими силами и без увеличения стоимости Работ в сроки, указанные в Акте об обнаружении дефектов и недостатков, устранить такие дефекты и недостатки. Если </w:t>
      </w:r>
      <w:r>
        <w:t>П</w:t>
      </w:r>
      <w:r w:rsidRPr="00163479">
        <w:t>одрядчик не устранит выявленные дефекты и недостатки в течение срока, со</w:t>
      </w:r>
      <w:r w:rsidRPr="00163479">
        <w:softHyphen/>
        <w:t xml:space="preserve">гласованного сторонами, то Заказчик вправе привлечь для их устранения третьих лиц с отнесением всех связанных с этим расходов на счет </w:t>
      </w:r>
      <w:r>
        <w:t>П</w:t>
      </w:r>
      <w:r w:rsidRPr="00163479">
        <w:t>одрядчика.</w:t>
      </w:r>
    </w:p>
    <w:p w:rsidR="006E29A5" w:rsidRPr="00163479" w:rsidRDefault="006E29A5" w:rsidP="006E29A5">
      <w:pPr>
        <w:shd w:val="clear" w:color="auto" w:fill="FFFFFF"/>
        <w:autoSpaceDE w:val="0"/>
        <w:autoSpaceDN w:val="0"/>
        <w:ind w:firstLine="400"/>
        <w:jc w:val="center"/>
      </w:pPr>
      <w:r w:rsidRPr="00A87B70">
        <w:rPr>
          <w:b/>
          <w:bCs/>
        </w:rPr>
        <w:t>10. Завершение работ</w:t>
      </w:r>
    </w:p>
    <w:p w:rsidR="006E29A5" w:rsidRPr="00163479" w:rsidRDefault="006E29A5" w:rsidP="006E29A5">
      <w:pPr>
        <w:shd w:val="clear" w:color="auto" w:fill="FFFFFF"/>
        <w:autoSpaceDE w:val="0"/>
        <w:autoSpaceDN w:val="0"/>
        <w:ind w:firstLine="400"/>
        <w:jc w:val="both"/>
      </w:pPr>
      <w:r w:rsidRPr="00163479">
        <w:t>10.1. Генподрядчик, до уведомления о завершении всех Работ на Объекте, должен в соответ</w:t>
      </w:r>
      <w:r w:rsidRPr="00163479">
        <w:softHyphen/>
        <w:t>ствии с условиями настоящего Договора:</w:t>
      </w:r>
    </w:p>
    <w:p w:rsidR="006E29A5" w:rsidRPr="00163479" w:rsidRDefault="006E29A5" w:rsidP="006E29A5">
      <w:pPr>
        <w:shd w:val="clear" w:color="auto" w:fill="FFFFFF"/>
        <w:autoSpaceDE w:val="0"/>
        <w:autoSpaceDN w:val="0"/>
        <w:ind w:left="1120" w:hanging="360"/>
        <w:jc w:val="both"/>
      </w:pPr>
      <w:r w:rsidRPr="00163479">
        <w:rPr>
          <w:rFonts w:ascii="Symbol" w:hAnsi="Symbol"/>
        </w:rPr>
        <w:t></w:t>
      </w:r>
      <w:r w:rsidRPr="00163479">
        <w:t xml:space="preserve">     Закончить все Работы в соответствии с </w:t>
      </w:r>
      <w:r>
        <w:t>Приложением №1</w:t>
      </w:r>
      <w:r w:rsidRPr="00163479">
        <w:t>.</w:t>
      </w:r>
    </w:p>
    <w:p w:rsidR="006E29A5" w:rsidRPr="00163479" w:rsidRDefault="006E29A5" w:rsidP="006E29A5">
      <w:pPr>
        <w:shd w:val="clear" w:color="auto" w:fill="FFFFFF"/>
        <w:autoSpaceDE w:val="0"/>
        <w:autoSpaceDN w:val="0"/>
        <w:ind w:left="1120" w:hanging="360"/>
        <w:jc w:val="both"/>
      </w:pPr>
      <w:r w:rsidRPr="00163479">
        <w:rPr>
          <w:rFonts w:ascii="Symbol" w:hAnsi="Symbol"/>
        </w:rPr>
        <w:lastRenderedPageBreak/>
        <w:t></w:t>
      </w:r>
      <w:r w:rsidRPr="00163479">
        <w:t>    Устранить все замечания по качеству Работ, т.е. исправить или ликвидировать все вы</w:t>
      </w:r>
      <w:r w:rsidRPr="00163479">
        <w:softHyphen/>
        <w:t>явленные дефекты и недостатки в Работе указанные в соответствующих Актах.</w:t>
      </w:r>
    </w:p>
    <w:p w:rsidR="006E29A5" w:rsidRPr="00163479" w:rsidRDefault="006E29A5" w:rsidP="006E29A5">
      <w:pPr>
        <w:shd w:val="clear" w:color="auto" w:fill="FFFFFF"/>
        <w:autoSpaceDE w:val="0"/>
        <w:autoSpaceDN w:val="0"/>
        <w:ind w:left="1120" w:hanging="360"/>
        <w:jc w:val="both"/>
      </w:pPr>
      <w:r w:rsidRPr="00163479">
        <w:rPr>
          <w:rFonts w:ascii="Symbol" w:hAnsi="Symbol"/>
        </w:rPr>
        <w:t></w:t>
      </w:r>
      <w:r w:rsidRPr="00163479">
        <w:t>    Произвести уборку и очистку от остатков материалов и строительного мусора на терри</w:t>
      </w:r>
      <w:r w:rsidRPr="00163479">
        <w:softHyphen/>
        <w:t>тории площадки.</w:t>
      </w:r>
    </w:p>
    <w:p w:rsidR="006E29A5" w:rsidRPr="00163479" w:rsidRDefault="006E29A5" w:rsidP="006E29A5">
      <w:pPr>
        <w:shd w:val="clear" w:color="auto" w:fill="FFFFFF"/>
        <w:autoSpaceDE w:val="0"/>
        <w:autoSpaceDN w:val="0"/>
        <w:ind w:left="1120" w:hanging="360"/>
        <w:jc w:val="both"/>
      </w:pPr>
      <w:r w:rsidRPr="00163479">
        <w:rPr>
          <w:rFonts w:ascii="Symbol" w:hAnsi="Symbol"/>
        </w:rPr>
        <w:t></w:t>
      </w:r>
      <w:r w:rsidRPr="00163479">
        <w:t>     </w:t>
      </w:r>
      <w:r>
        <w:t>С</w:t>
      </w:r>
      <w:r w:rsidRPr="00163479">
        <w:t>дать Заказчику Исполнительную документацию по Объекту в полном объеме, в том числе паспорта и сертификаты, если таковые предусмотрены.</w:t>
      </w:r>
    </w:p>
    <w:p w:rsidR="006E29A5" w:rsidRPr="00163479" w:rsidRDefault="006E29A5" w:rsidP="006E29A5">
      <w:pPr>
        <w:shd w:val="clear" w:color="auto" w:fill="FFFFFF"/>
        <w:autoSpaceDE w:val="0"/>
        <w:autoSpaceDN w:val="0"/>
        <w:ind w:firstLine="400"/>
        <w:jc w:val="center"/>
      </w:pPr>
      <w:r w:rsidRPr="00163479">
        <w:rPr>
          <w:b/>
          <w:bCs/>
        </w:rPr>
        <w:t>11. Сдача-приемка работ</w:t>
      </w:r>
    </w:p>
    <w:p w:rsidR="006E29A5" w:rsidRPr="00163479" w:rsidRDefault="006E29A5" w:rsidP="006E29A5">
      <w:pPr>
        <w:shd w:val="clear" w:color="auto" w:fill="FFFFFF"/>
        <w:autoSpaceDE w:val="0"/>
        <w:autoSpaceDN w:val="0"/>
        <w:ind w:firstLine="400"/>
        <w:jc w:val="both"/>
      </w:pPr>
      <w:r w:rsidRPr="00163479">
        <w:t>11.1. Сдача-приемка Работ производится в соответствии с условиями настоящего Договора, договоров подряда и норматив</w:t>
      </w:r>
      <w:r w:rsidRPr="00163479">
        <w:softHyphen/>
        <w:t>ными документами, действующими в Республике Казахстан.</w:t>
      </w:r>
    </w:p>
    <w:p w:rsidR="006E29A5" w:rsidRPr="00163479" w:rsidRDefault="006E29A5" w:rsidP="006E29A5">
      <w:pPr>
        <w:shd w:val="clear" w:color="auto" w:fill="FFFFFF"/>
        <w:autoSpaceDE w:val="0"/>
        <w:autoSpaceDN w:val="0"/>
        <w:ind w:firstLine="400"/>
        <w:jc w:val="both"/>
      </w:pPr>
      <w:r w:rsidRPr="00163479">
        <w:t>11.2. После о</w:t>
      </w:r>
      <w:r>
        <w:t>кончания всех Работ по Договору</w:t>
      </w:r>
      <w:r w:rsidRPr="00163479">
        <w:t xml:space="preserve"> </w:t>
      </w:r>
      <w:r>
        <w:t>П</w:t>
      </w:r>
      <w:r w:rsidRPr="00163479">
        <w:t xml:space="preserve">одрядчик извещает Заказчика об их окончании. Заказчик, в течение 3 (трёх) рабочих дней от даты получения письменного уведомления от </w:t>
      </w:r>
      <w:r>
        <w:t>П</w:t>
      </w:r>
      <w:r w:rsidRPr="00163479">
        <w:t>одрядчика о завершении Работ, организует приемку Работ Рабочей комиссией, после чего оформляется Акт приемки всех выполненных работ на Объекте.</w:t>
      </w:r>
    </w:p>
    <w:p w:rsidR="006E29A5" w:rsidRPr="00163479" w:rsidRDefault="006E29A5" w:rsidP="006E29A5">
      <w:pPr>
        <w:shd w:val="clear" w:color="auto" w:fill="FFFFFF"/>
        <w:autoSpaceDE w:val="0"/>
        <w:autoSpaceDN w:val="0"/>
        <w:ind w:firstLine="400"/>
        <w:jc w:val="both"/>
      </w:pPr>
      <w:r w:rsidRPr="00163479">
        <w:t>11.3. В случае обнаружения при приемке Работ дефектов и недостатков стороны составляют Акт с их конкретным описанием и указанием сроков их устранения. После их устранения проводится повторная приемка Объекта.</w:t>
      </w:r>
    </w:p>
    <w:p w:rsidR="006E29A5" w:rsidRPr="00163479" w:rsidRDefault="006E29A5" w:rsidP="006E29A5">
      <w:pPr>
        <w:shd w:val="clear" w:color="auto" w:fill="FFFFFF"/>
        <w:autoSpaceDE w:val="0"/>
        <w:autoSpaceDN w:val="0"/>
        <w:ind w:firstLine="400"/>
        <w:jc w:val="both"/>
      </w:pPr>
      <w:r w:rsidRPr="00163479">
        <w:t xml:space="preserve">11.4. Подписание Акта приемки </w:t>
      </w:r>
      <w:r>
        <w:t xml:space="preserve"> </w:t>
      </w:r>
      <w:r w:rsidRPr="00163479">
        <w:t xml:space="preserve"> выполненных работ на Объекте является фактом, под</w:t>
      </w:r>
      <w:r w:rsidRPr="00163479">
        <w:softHyphen/>
        <w:t xml:space="preserve">тверждающим выполнение </w:t>
      </w:r>
      <w:r>
        <w:t>П</w:t>
      </w:r>
      <w:r w:rsidRPr="00163479">
        <w:t>одрядчиком Работ по Договору и основанием для проведения Заказ</w:t>
      </w:r>
      <w:r w:rsidRPr="00163479">
        <w:softHyphen/>
        <w:t xml:space="preserve">чиком окончательных расчетов с </w:t>
      </w:r>
      <w:r>
        <w:t>П</w:t>
      </w:r>
      <w:r w:rsidRPr="00163479">
        <w:t>одрядчиком.</w:t>
      </w:r>
    </w:p>
    <w:p w:rsidR="006E29A5" w:rsidRPr="00163479" w:rsidRDefault="006E29A5" w:rsidP="006E29A5">
      <w:pPr>
        <w:shd w:val="clear" w:color="auto" w:fill="FFFFFF"/>
        <w:autoSpaceDE w:val="0"/>
        <w:autoSpaceDN w:val="0"/>
        <w:ind w:firstLine="400"/>
        <w:jc w:val="center"/>
      </w:pPr>
      <w:r w:rsidRPr="00163479">
        <w:rPr>
          <w:b/>
          <w:bCs/>
        </w:rPr>
        <w:t>12. Гарантия качества</w:t>
      </w:r>
    </w:p>
    <w:p w:rsidR="006E29A5" w:rsidRPr="00163479" w:rsidRDefault="006E29A5" w:rsidP="006E29A5">
      <w:pPr>
        <w:shd w:val="clear" w:color="auto" w:fill="FFFFFF"/>
        <w:autoSpaceDE w:val="0"/>
        <w:autoSpaceDN w:val="0"/>
        <w:ind w:firstLine="400"/>
        <w:jc w:val="both"/>
      </w:pPr>
      <w:r w:rsidRPr="00163479">
        <w:t xml:space="preserve">12.1. </w:t>
      </w:r>
      <w:r>
        <w:t>П</w:t>
      </w:r>
      <w:r w:rsidRPr="00163479">
        <w:t xml:space="preserve">одрядчик гарантирует качество выполненных Работ в соответствии с проектно-сметной документацией и в соответствии с условиями Договора в течение </w:t>
      </w:r>
      <w:r>
        <w:t>12</w:t>
      </w:r>
      <w:r w:rsidRPr="00163479">
        <w:t xml:space="preserve"> (</w:t>
      </w:r>
      <w:r>
        <w:t>двенадцати</w:t>
      </w:r>
      <w:r w:rsidRPr="00163479">
        <w:t>) ка</w:t>
      </w:r>
      <w:r w:rsidRPr="00163479">
        <w:softHyphen/>
        <w:t xml:space="preserve">лендарных месяцев начиная </w:t>
      </w:r>
      <w:proofErr w:type="gramStart"/>
      <w:r w:rsidRPr="00163479">
        <w:t>с даты приемки</w:t>
      </w:r>
      <w:proofErr w:type="gramEnd"/>
      <w:r w:rsidRPr="00163479">
        <w:t xml:space="preserve"> Работ и подписания Акта приемки </w:t>
      </w:r>
      <w:r>
        <w:t>выполненных работ</w:t>
      </w:r>
      <w:r w:rsidRPr="00163479">
        <w:t>.</w:t>
      </w:r>
    </w:p>
    <w:p w:rsidR="006E29A5" w:rsidRPr="00163479" w:rsidRDefault="006E29A5" w:rsidP="006E29A5">
      <w:pPr>
        <w:shd w:val="clear" w:color="auto" w:fill="FFFFFF"/>
        <w:autoSpaceDE w:val="0"/>
        <w:autoSpaceDN w:val="0"/>
        <w:ind w:firstLine="400"/>
        <w:jc w:val="center"/>
      </w:pPr>
      <w:r w:rsidRPr="00163479">
        <w:rPr>
          <w:b/>
          <w:bCs/>
        </w:rPr>
        <w:t>13. Ответственность сторон</w:t>
      </w:r>
    </w:p>
    <w:p w:rsidR="006E29A5" w:rsidRPr="00163479" w:rsidRDefault="006E29A5" w:rsidP="006E29A5">
      <w:pPr>
        <w:ind w:firstLine="400"/>
        <w:jc w:val="both"/>
      </w:pPr>
      <w:r w:rsidRPr="00163479">
        <w:t>13.1. За неисполнение и/или ненадлежащее исполнение своих обязательств по Договору сто</w:t>
      </w:r>
      <w:r w:rsidRPr="00163479">
        <w:softHyphen/>
        <w:t>роны несут ответственность в соответствии с нас</w:t>
      </w:r>
      <w:r>
        <w:t xml:space="preserve">тоящим Договором и действующим  </w:t>
      </w:r>
      <w:r w:rsidRPr="00163479">
        <w:t>законодательст</w:t>
      </w:r>
      <w:r w:rsidRPr="00163479">
        <w:softHyphen/>
        <w:t xml:space="preserve">вом Республики Казахстан. </w:t>
      </w:r>
    </w:p>
    <w:p w:rsidR="006E29A5" w:rsidRPr="00163479" w:rsidRDefault="006E29A5" w:rsidP="006E29A5">
      <w:pPr>
        <w:shd w:val="clear" w:color="auto" w:fill="FFFFFF"/>
        <w:autoSpaceDE w:val="0"/>
        <w:autoSpaceDN w:val="0"/>
        <w:ind w:firstLine="400"/>
        <w:jc w:val="both"/>
      </w:pPr>
      <w:r w:rsidRPr="00163479">
        <w:t xml:space="preserve"> 13.5. </w:t>
      </w:r>
      <w:r>
        <w:t>П</w:t>
      </w:r>
      <w:r w:rsidRPr="00163479">
        <w:t>одрядчик несет ответственность за соблюдение правил Техники безопасности, По</w:t>
      </w:r>
      <w:r w:rsidRPr="00163479">
        <w:softHyphen/>
        <w:t>жарной безопасности и Производственной санитарии, строительных норм и правил, объемов и видов Работ, а также мер предосторожности при выполнении Работ.</w:t>
      </w:r>
    </w:p>
    <w:p w:rsidR="006E29A5" w:rsidRPr="00163479" w:rsidRDefault="006E29A5" w:rsidP="006E29A5">
      <w:pPr>
        <w:shd w:val="clear" w:color="auto" w:fill="FFFFFF"/>
        <w:autoSpaceDE w:val="0"/>
        <w:autoSpaceDN w:val="0"/>
        <w:ind w:firstLine="400"/>
        <w:jc w:val="both"/>
      </w:pPr>
      <w:r w:rsidRPr="00163479">
        <w:t>13.6. Уплата неустойки не освобождает Стороны от выполнения обязательств по настоящему Договору.</w:t>
      </w:r>
    </w:p>
    <w:p w:rsidR="006E29A5" w:rsidRPr="00163479" w:rsidRDefault="006E29A5" w:rsidP="006E29A5">
      <w:pPr>
        <w:shd w:val="clear" w:color="auto" w:fill="FFFFFF"/>
        <w:autoSpaceDE w:val="0"/>
        <w:autoSpaceDN w:val="0"/>
        <w:ind w:firstLine="400"/>
        <w:jc w:val="center"/>
      </w:pPr>
      <w:r w:rsidRPr="00163479">
        <w:rPr>
          <w:b/>
          <w:bCs/>
        </w:rPr>
        <w:t>14. Обстоятельства непреодолимой силы (Форс-мажор)</w:t>
      </w:r>
    </w:p>
    <w:p w:rsidR="006E29A5" w:rsidRPr="00163479" w:rsidRDefault="006E29A5" w:rsidP="006E29A5">
      <w:pPr>
        <w:shd w:val="clear" w:color="auto" w:fill="FFFFFF"/>
        <w:autoSpaceDE w:val="0"/>
        <w:autoSpaceDN w:val="0"/>
        <w:ind w:firstLine="400"/>
        <w:jc w:val="both"/>
      </w:pPr>
      <w:r w:rsidRPr="00163479">
        <w:t xml:space="preserve">14.1. Стороны освобождаются от ответственности за частичное или полное неисполнение или ненадлежащее 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договоров подряда </w:t>
      </w:r>
      <w:r>
        <w:t xml:space="preserve"> </w:t>
      </w:r>
      <w:r w:rsidRPr="00163479">
        <w:t>в результате обстоятель</w:t>
      </w:r>
      <w:proofErr w:type="gramStart"/>
      <w:r w:rsidRPr="00163479">
        <w:t>ств чр</w:t>
      </w:r>
      <w:proofErr w:type="gramEnd"/>
      <w:r w:rsidRPr="00163479">
        <w:t>езвычайного характера, которые Стороны не могли предвидеть или предотвратить.</w:t>
      </w:r>
    </w:p>
    <w:p w:rsidR="006E29A5" w:rsidRPr="00163479" w:rsidRDefault="006E29A5" w:rsidP="006E29A5">
      <w:pPr>
        <w:shd w:val="clear" w:color="auto" w:fill="FFFFFF"/>
        <w:autoSpaceDE w:val="0"/>
        <w:autoSpaceDN w:val="0"/>
        <w:ind w:firstLine="400"/>
        <w:jc w:val="both"/>
      </w:pPr>
      <w:r w:rsidRPr="00163479">
        <w:t xml:space="preserve"> 14.3. При наступлении обстоятельств непреодолимой силы. Сторона, для которой возникло данное обстоятельство, должна при первой же возможности, но не позднее 3 (трех) календарных дней, известить о нем в письменном виде другую Сторону. Извещение должно содержать официаль</w:t>
      </w:r>
      <w:r w:rsidRPr="00163479">
        <w:softHyphen/>
        <w:t>ные данные о характере таких обстоятельств.</w:t>
      </w:r>
    </w:p>
    <w:p w:rsidR="006E29A5" w:rsidRPr="00163479" w:rsidRDefault="006E29A5" w:rsidP="006E29A5">
      <w:pPr>
        <w:shd w:val="clear" w:color="auto" w:fill="FFFFFF"/>
        <w:autoSpaceDE w:val="0"/>
        <w:autoSpaceDN w:val="0"/>
        <w:ind w:firstLine="400"/>
        <w:jc w:val="both"/>
      </w:pPr>
      <w:r w:rsidRPr="00163479">
        <w:t>14.4. Сведения, представленные компетентным органом, являются достаточным подтвержде</w:t>
      </w:r>
      <w:r w:rsidRPr="00163479">
        <w:softHyphen/>
        <w:t>нием наличия и продолжительности действий непреодолимой силы.</w:t>
      </w:r>
    </w:p>
    <w:p w:rsidR="006E29A5" w:rsidRPr="00163479" w:rsidRDefault="006E29A5" w:rsidP="006E29A5">
      <w:pPr>
        <w:shd w:val="clear" w:color="auto" w:fill="FFFFFF"/>
        <w:autoSpaceDE w:val="0"/>
        <w:autoSpaceDN w:val="0"/>
        <w:ind w:firstLine="400"/>
        <w:jc w:val="both"/>
      </w:pPr>
      <w:r w:rsidRPr="00163479">
        <w:t xml:space="preserve"> 14.5. В случаях наступления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w:t>
      </w:r>
      <w:r w:rsidRPr="00163479">
        <w:softHyphen/>
        <w:t>вуют эти обстоятельства и их последствия.</w:t>
      </w:r>
    </w:p>
    <w:p w:rsidR="006E29A5" w:rsidRPr="00163479" w:rsidRDefault="006E29A5" w:rsidP="006E29A5">
      <w:pPr>
        <w:shd w:val="clear" w:color="auto" w:fill="FFFFFF"/>
        <w:autoSpaceDE w:val="0"/>
        <w:autoSpaceDN w:val="0"/>
        <w:ind w:firstLine="400"/>
        <w:jc w:val="center"/>
      </w:pPr>
      <w:r w:rsidRPr="00163479">
        <w:rPr>
          <w:b/>
          <w:bCs/>
        </w:rPr>
        <w:t>15. Действие Договора</w:t>
      </w:r>
    </w:p>
    <w:p w:rsidR="006E29A5" w:rsidRPr="00163479" w:rsidRDefault="006E29A5" w:rsidP="006E29A5">
      <w:pPr>
        <w:shd w:val="clear" w:color="auto" w:fill="FFFFFF"/>
        <w:autoSpaceDE w:val="0"/>
        <w:autoSpaceDN w:val="0"/>
        <w:ind w:firstLine="400"/>
        <w:jc w:val="both"/>
      </w:pPr>
      <w:r w:rsidRPr="00163479">
        <w:t>15.1. Настоящий Договор вступает в силу после подписания его обеими Сторонами.</w:t>
      </w:r>
    </w:p>
    <w:p w:rsidR="006E29A5" w:rsidRPr="00163479" w:rsidRDefault="006E29A5" w:rsidP="006E29A5">
      <w:pPr>
        <w:shd w:val="clear" w:color="auto" w:fill="FFFFFF"/>
        <w:autoSpaceDE w:val="0"/>
        <w:autoSpaceDN w:val="0"/>
        <w:ind w:firstLine="400"/>
        <w:jc w:val="both"/>
      </w:pPr>
      <w:r w:rsidRPr="00163479">
        <w:t>15.2. Договор действует до полного выполнения Сторонами своих обязательств по настоя</w:t>
      </w:r>
      <w:r w:rsidRPr="00163479">
        <w:softHyphen/>
        <w:t>щему Договору.</w:t>
      </w:r>
    </w:p>
    <w:p w:rsidR="006E29A5" w:rsidRPr="00163479" w:rsidRDefault="006E29A5" w:rsidP="006E29A5">
      <w:pPr>
        <w:shd w:val="clear" w:color="auto" w:fill="FFFFFF"/>
        <w:autoSpaceDE w:val="0"/>
        <w:autoSpaceDN w:val="0"/>
        <w:ind w:firstLine="400"/>
        <w:jc w:val="center"/>
      </w:pPr>
      <w:r w:rsidRPr="00163479">
        <w:rPr>
          <w:b/>
          <w:bCs/>
        </w:rPr>
        <w:t>16. Расторжение договора</w:t>
      </w:r>
    </w:p>
    <w:p w:rsidR="006E29A5" w:rsidRPr="00163479" w:rsidRDefault="006E29A5" w:rsidP="006E29A5">
      <w:pPr>
        <w:shd w:val="clear" w:color="auto" w:fill="FFFFFF"/>
        <w:autoSpaceDE w:val="0"/>
        <w:autoSpaceDN w:val="0"/>
        <w:ind w:firstLine="400"/>
        <w:jc w:val="both"/>
      </w:pPr>
      <w:r>
        <w:t>16</w:t>
      </w:r>
      <w:r w:rsidRPr="00163479">
        <w:t>. Настоящий Договор может быть расторгнут:</w:t>
      </w:r>
    </w:p>
    <w:p w:rsidR="006E29A5" w:rsidRPr="00163479" w:rsidRDefault="006E29A5" w:rsidP="006E29A5">
      <w:pPr>
        <w:shd w:val="clear" w:color="auto" w:fill="FFFFFF"/>
        <w:autoSpaceDE w:val="0"/>
        <w:autoSpaceDN w:val="0"/>
        <w:ind w:left="1120" w:hanging="360"/>
        <w:jc w:val="both"/>
      </w:pPr>
      <w:r w:rsidRPr="00163479">
        <w:rPr>
          <w:rFonts w:ascii="Symbol" w:hAnsi="Symbol"/>
        </w:rPr>
        <w:t></w:t>
      </w:r>
      <w:r w:rsidRPr="00163479">
        <w:t>        по согласованию Сторон;</w:t>
      </w:r>
    </w:p>
    <w:p w:rsidR="006E29A5" w:rsidRPr="00163479" w:rsidRDefault="006E29A5" w:rsidP="006E29A5">
      <w:pPr>
        <w:shd w:val="clear" w:color="auto" w:fill="FFFFFF"/>
        <w:autoSpaceDE w:val="0"/>
        <w:autoSpaceDN w:val="0"/>
        <w:ind w:left="1120" w:hanging="360"/>
        <w:jc w:val="both"/>
      </w:pPr>
      <w:r w:rsidRPr="00163479">
        <w:rPr>
          <w:rFonts w:ascii="Symbol" w:hAnsi="Symbol"/>
          <w:color w:val="auto"/>
        </w:rPr>
        <w:lastRenderedPageBreak/>
        <w:t></w:t>
      </w:r>
      <w:r w:rsidRPr="00163479">
        <w:rPr>
          <w:color w:val="auto"/>
        </w:rPr>
        <w:t xml:space="preserve">        </w:t>
      </w:r>
      <w:r w:rsidRPr="00163479">
        <w:t>по форс-мажорным обстоятельствам;</w:t>
      </w:r>
    </w:p>
    <w:p w:rsidR="006E29A5" w:rsidRPr="00163479" w:rsidRDefault="006E29A5" w:rsidP="006E29A5">
      <w:pPr>
        <w:shd w:val="clear" w:color="auto" w:fill="FFFFFF"/>
        <w:autoSpaceDE w:val="0"/>
        <w:autoSpaceDN w:val="0"/>
        <w:ind w:left="1120" w:hanging="360"/>
        <w:jc w:val="both"/>
      </w:pPr>
      <w:r w:rsidRPr="00163479">
        <w:rPr>
          <w:rFonts w:ascii="Symbol" w:hAnsi="Symbol"/>
        </w:rPr>
        <w:t></w:t>
      </w:r>
      <w:r w:rsidRPr="00163479">
        <w:t>        в одностороннем порядке</w:t>
      </w:r>
      <w:r>
        <w:t xml:space="preserve"> с обязательным уведомлением другой Стороны не менее чем за 30 календарных дней с указанием причин расторжения</w:t>
      </w:r>
      <w:r w:rsidRPr="00163479">
        <w:t>.</w:t>
      </w:r>
    </w:p>
    <w:p w:rsidR="006E29A5" w:rsidRPr="00163479" w:rsidRDefault="006E29A5" w:rsidP="006E29A5">
      <w:pPr>
        <w:shd w:val="clear" w:color="auto" w:fill="FFFFFF"/>
        <w:autoSpaceDE w:val="0"/>
        <w:autoSpaceDN w:val="0"/>
        <w:ind w:firstLine="400"/>
        <w:jc w:val="center"/>
      </w:pPr>
      <w:r w:rsidRPr="00163479">
        <w:rPr>
          <w:b/>
        </w:rPr>
        <w:t>17</w:t>
      </w:r>
      <w:r w:rsidRPr="00163479">
        <w:rPr>
          <w:b/>
          <w:bCs/>
        </w:rPr>
        <w:t>. Порядок разрешения споров</w:t>
      </w:r>
    </w:p>
    <w:p w:rsidR="006E29A5" w:rsidRPr="00163479" w:rsidRDefault="006E29A5" w:rsidP="006E29A5">
      <w:pPr>
        <w:shd w:val="clear" w:color="auto" w:fill="FFFFFF"/>
        <w:autoSpaceDE w:val="0"/>
        <w:autoSpaceDN w:val="0"/>
        <w:ind w:firstLine="400"/>
        <w:jc w:val="both"/>
      </w:pPr>
      <w:r w:rsidRPr="00163479">
        <w:t>17.1.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6E29A5" w:rsidRPr="00163479" w:rsidRDefault="006E29A5" w:rsidP="006E29A5">
      <w:pPr>
        <w:shd w:val="clear" w:color="auto" w:fill="FFFFFF"/>
        <w:autoSpaceDE w:val="0"/>
        <w:autoSpaceDN w:val="0"/>
        <w:ind w:firstLine="400"/>
        <w:jc w:val="both"/>
      </w:pPr>
      <w:r w:rsidRPr="00163479">
        <w:t>17.2. В случае невозможности разрешения споров путем переговоров Стороны передают их на рассмотрение в суд в соответствии с действующим законодательством Республики Казахстан.</w:t>
      </w:r>
    </w:p>
    <w:p w:rsidR="006E29A5" w:rsidRPr="00163479" w:rsidRDefault="006E29A5" w:rsidP="006E29A5">
      <w:pPr>
        <w:shd w:val="clear" w:color="auto" w:fill="FFFFFF"/>
        <w:autoSpaceDE w:val="0"/>
        <w:autoSpaceDN w:val="0"/>
        <w:ind w:firstLine="400"/>
        <w:jc w:val="center"/>
      </w:pPr>
      <w:r w:rsidRPr="00163479">
        <w:rPr>
          <w:b/>
          <w:bCs/>
        </w:rPr>
        <w:t>18. Заключительные положения</w:t>
      </w:r>
    </w:p>
    <w:p w:rsidR="006E29A5" w:rsidRDefault="006E29A5" w:rsidP="006E29A5">
      <w:pPr>
        <w:shd w:val="clear" w:color="auto" w:fill="FFFFFF"/>
        <w:autoSpaceDE w:val="0"/>
        <w:autoSpaceDN w:val="0"/>
        <w:jc w:val="both"/>
      </w:pPr>
      <w:r>
        <w:rPr>
          <w:b/>
          <w:bCs/>
        </w:rPr>
        <w:t xml:space="preserve">    </w:t>
      </w:r>
      <w:r w:rsidRPr="00163479">
        <w:rPr>
          <w:b/>
          <w:bCs/>
        </w:rPr>
        <w:t> </w:t>
      </w:r>
      <w:r w:rsidRPr="00163479">
        <w:rPr>
          <w:bCs/>
        </w:rPr>
        <w:t>18</w:t>
      </w:r>
      <w:r w:rsidRPr="00163479">
        <w:t xml:space="preserve">.1. Любые изменения и дополнения к настоящему </w:t>
      </w:r>
      <w:r>
        <w:t xml:space="preserve">Договору имеют </w:t>
      </w:r>
      <w:proofErr w:type="gramStart"/>
      <w:r>
        <w:t>юридическую</w:t>
      </w:r>
      <w:proofErr w:type="gramEnd"/>
    </w:p>
    <w:p w:rsidR="006E29A5" w:rsidRPr="00163479" w:rsidRDefault="006E29A5" w:rsidP="006E29A5">
      <w:pPr>
        <w:shd w:val="clear" w:color="auto" w:fill="FFFFFF"/>
        <w:tabs>
          <w:tab w:val="left" w:pos="0"/>
        </w:tabs>
        <w:autoSpaceDE w:val="0"/>
        <w:autoSpaceDN w:val="0"/>
        <w:jc w:val="both"/>
      </w:pPr>
      <w:r w:rsidRPr="00163479">
        <w:t>силу только в том случае, если они оформлены в письменной форме и подписаны полномочными представителями Сторон.</w:t>
      </w:r>
    </w:p>
    <w:p w:rsidR="006E29A5" w:rsidRPr="00163479" w:rsidRDefault="006E29A5" w:rsidP="006E29A5">
      <w:pPr>
        <w:shd w:val="clear" w:color="auto" w:fill="FFFFFF"/>
        <w:autoSpaceDE w:val="0"/>
        <w:autoSpaceDN w:val="0"/>
        <w:ind w:firstLine="400"/>
        <w:jc w:val="both"/>
      </w:pPr>
      <w:r>
        <w:t>18.</w:t>
      </w:r>
      <w:r w:rsidRPr="00163479">
        <w:t xml:space="preserve">2. Договор вступает в юридическую силу </w:t>
      </w:r>
      <w:proofErr w:type="gramStart"/>
      <w:r w:rsidRPr="00163479">
        <w:t>с даты</w:t>
      </w:r>
      <w:proofErr w:type="gramEnd"/>
      <w:r w:rsidRPr="00163479">
        <w:t xml:space="preserve"> его подписания полномочными предста</w:t>
      </w:r>
      <w:r w:rsidRPr="00163479">
        <w:softHyphen/>
        <w:t>вителями обеих Сторон и действует до полного выполнения сторонами своих обязательств по Дого</w:t>
      </w:r>
      <w:r w:rsidRPr="00163479">
        <w:softHyphen/>
        <w:t>вору.</w:t>
      </w:r>
    </w:p>
    <w:p w:rsidR="006E29A5" w:rsidRPr="00163479" w:rsidRDefault="006E29A5" w:rsidP="006E29A5">
      <w:pPr>
        <w:shd w:val="clear" w:color="auto" w:fill="FFFFFF"/>
        <w:autoSpaceDE w:val="0"/>
        <w:autoSpaceDN w:val="0"/>
        <w:ind w:firstLine="400"/>
        <w:jc w:val="both"/>
      </w:pPr>
      <w:r>
        <w:t>18</w:t>
      </w:r>
      <w:r w:rsidRPr="00163479">
        <w:t>.3. Все Приложения к настоящему Договору, являются его неотъемлемой частью.</w:t>
      </w:r>
    </w:p>
    <w:p w:rsidR="006E29A5" w:rsidRPr="00163479" w:rsidRDefault="006E29A5" w:rsidP="006E29A5">
      <w:pPr>
        <w:shd w:val="clear" w:color="auto" w:fill="FFFFFF"/>
        <w:autoSpaceDE w:val="0"/>
        <w:autoSpaceDN w:val="0"/>
        <w:ind w:firstLine="400"/>
        <w:jc w:val="both"/>
      </w:pPr>
      <w:r>
        <w:t>18</w:t>
      </w:r>
      <w:r w:rsidRPr="00163479">
        <w:t>.4. Настоящий Договор подписан в двух экземплярах, имеющих одинаковую юридическую силу на русском языке по одному для каждой из Сторон.</w:t>
      </w:r>
    </w:p>
    <w:p w:rsidR="006E29A5" w:rsidRPr="00163479" w:rsidRDefault="006E29A5" w:rsidP="006E29A5">
      <w:pPr>
        <w:shd w:val="clear" w:color="auto" w:fill="FFFFFF"/>
        <w:autoSpaceDE w:val="0"/>
        <w:autoSpaceDN w:val="0"/>
        <w:ind w:firstLine="400"/>
        <w:jc w:val="both"/>
      </w:pPr>
      <w:r w:rsidRPr="00163479">
        <w:t> </w:t>
      </w:r>
    </w:p>
    <w:p w:rsidR="006E29A5" w:rsidRDefault="006E29A5" w:rsidP="006E29A5">
      <w:pPr>
        <w:shd w:val="clear" w:color="auto" w:fill="FFFFFF"/>
        <w:autoSpaceDE w:val="0"/>
        <w:autoSpaceDN w:val="0"/>
        <w:ind w:firstLine="400"/>
        <w:jc w:val="center"/>
        <w:rPr>
          <w:b/>
          <w:bCs/>
        </w:rPr>
      </w:pPr>
      <w:r>
        <w:rPr>
          <w:b/>
          <w:bCs/>
        </w:rPr>
        <w:t>19.</w:t>
      </w:r>
      <w:r w:rsidRPr="00163479">
        <w:rPr>
          <w:b/>
          <w:bCs/>
        </w:rPr>
        <w:t xml:space="preserve"> Адреса и реквизиты сторон</w:t>
      </w:r>
    </w:p>
    <w:p w:rsidR="006E29A5" w:rsidRDefault="006E29A5" w:rsidP="006E29A5">
      <w:pPr>
        <w:shd w:val="clear" w:color="auto" w:fill="FFFFFF"/>
        <w:autoSpaceDE w:val="0"/>
        <w:autoSpaceDN w:val="0"/>
        <w:ind w:firstLine="400"/>
        <w:jc w:val="center"/>
        <w:rPr>
          <w:b/>
          <w:bCs/>
        </w:rPr>
      </w:pPr>
    </w:p>
    <w:p w:rsidR="006E29A5" w:rsidRDefault="006E29A5" w:rsidP="006E29A5">
      <w:pPr>
        <w:shd w:val="clear" w:color="auto" w:fill="FFFFFF"/>
        <w:autoSpaceDE w:val="0"/>
        <w:autoSpaceDN w:val="0"/>
        <w:ind w:firstLine="400"/>
        <w:jc w:val="center"/>
        <w:rPr>
          <w:b/>
          <w:bCs/>
        </w:rPr>
      </w:pPr>
    </w:p>
    <w:p w:rsidR="006E29A5" w:rsidRDefault="006E29A5" w:rsidP="006E29A5">
      <w:pPr>
        <w:shd w:val="clear" w:color="auto" w:fill="FFFFFF"/>
        <w:autoSpaceDE w:val="0"/>
        <w:autoSpaceDN w:val="0"/>
        <w:ind w:firstLine="400"/>
        <w:jc w:val="both"/>
        <w:rPr>
          <w:b/>
          <w:bCs/>
        </w:rPr>
      </w:pPr>
      <w:r>
        <w:rPr>
          <w:b/>
          <w:bCs/>
        </w:rPr>
        <w:t xml:space="preserve">    «ЗАКАЗЧИК»                                                      «ПОДРЯДЧИК»</w:t>
      </w:r>
    </w:p>
    <w:p w:rsidR="006E29A5" w:rsidRDefault="006E29A5" w:rsidP="006E29A5">
      <w:pPr>
        <w:shd w:val="clear" w:color="auto" w:fill="FFFFFF"/>
        <w:autoSpaceDE w:val="0"/>
        <w:autoSpaceDN w:val="0"/>
        <w:ind w:firstLine="400"/>
        <w:jc w:val="both"/>
        <w:rPr>
          <w:b/>
          <w:bCs/>
        </w:rPr>
      </w:pPr>
    </w:p>
    <w:p w:rsidR="006E29A5" w:rsidRDefault="006E29A5" w:rsidP="006E29A5">
      <w:pPr>
        <w:shd w:val="clear" w:color="auto" w:fill="FFFFFF"/>
        <w:autoSpaceDE w:val="0"/>
        <w:autoSpaceDN w:val="0"/>
        <w:ind w:firstLine="400"/>
        <w:jc w:val="both"/>
        <w:rPr>
          <w:b/>
          <w:bCs/>
        </w:rPr>
      </w:pPr>
    </w:p>
    <w:p w:rsidR="006E29A5" w:rsidRPr="00163479" w:rsidRDefault="006E29A5" w:rsidP="006E29A5">
      <w:pPr>
        <w:shd w:val="clear" w:color="auto" w:fill="FFFFFF"/>
        <w:autoSpaceDE w:val="0"/>
        <w:autoSpaceDN w:val="0"/>
        <w:ind w:firstLine="400"/>
        <w:jc w:val="center"/>
      </w:pPr>
    </w:p>
    <w:p w:rsidR="006E29A5" w:rsidRPr="0077200C" w:rsidRDefault="006E29A5" w:rsidP="006E29A5">
      <w:r w:rsidRPr="00163479">
        <w:t> </w:t>
      </w:r>
      <w:r w:rsidRPr="0077200C">
        <w:t>АО «</w:t>
      </w:r>
      <w:proofErr w:type="spellStart"/>
      <w:r w:rsidRPr="0077200C">
        <w:t>Атырауская</w:t>
      </w:r>
      <w:proofErr w:type="spellEnd"/>
      <w:r w:rsidRPr="0077200C">
        <w:t xml:space="preserve"> </w:t>
      </w:r>
      <w:r>
        <w:t>теплоэлектроцентраль</w:t>
      </w:r>
      <w:r w:rsidRPr="0077200C">
        <w:t>»</w:t>
      </w:r>
      <w:r>
        <w:tab/>
      </w:r>
    </w:p>
    <w:p w:rsidR="006E29A5" w:rsidRPr="00A21D90" w:rsidRDefault="006E29A5" w:rsidP="006E29A5">
      <w:pPr>
        <w:jc w:val="both"/>
      </w:pPr>
      <w:r>
        <w:t xml:space="preserve">060005 </w:t>
      </w:r>
      <w:proofErr w:type="spellStart"/>
      <w:r>
        <w:t>г</w:t>
      </w:r>
      <w:proofErr w:type="gramStart"/>
      <w:r>
        <w:t>.А</w:t>
      </w:r>
      <w:proofErr w:type="gramEnd"/>
      <w:r>
        <w:t>тырау</w:t>
      </w:r>
      <w:proofErr w:type="spellEnd"/>
      <w:r>
        <w:t xml:space="preserve">, </w:t>
      </w:r>
      <w:proofErr w:type="spellStart"/>
      <w:r>
        <w:t>пр.З.Кабдолова</w:t>
      </w:r>
      <w:proofErr w:type="spellEnd"/>
      <w:r>
        <w:t>, 9</w:t>
      </w:r>
      <w:r w:rsidRPr="0077200C">
        <w:tab/>
      </w:r>
      <w:r>
        <w:tab/>
      </w:r>
    </w:p>
    <w:p w:rsidR="006E29A5" w:rsidRDefault="006E29A5" w:rsidP="006E29A5">
      <w:r>
        <w:t>БИН 970740002267</w:t>
      </w:r>
      <w:r>
        <w:tab/>
      </w:r>
      <w:r>
        <w:tab/>
      </w:r>
      <w:r>
        <w:tab/>
      </w:r>
      <w:r>
        <w:tab/>
      </w:r>
      <w:r>
        <w:tab/>
      </w:r>
    </w:p>
    <w:p w:rsidR="006E29A5" w:rsidRPr="00A21D90" w:rsidRDefault="006E29A5" w:rsidP="006E29A5">
      <w:r>
        <w:t xml:space="preserve">ИИК </w:t>
      </w:r>
      <w:r>
        <w:rPr>
          <w:lang w:val="en-US"/>
        </w:rPr>
        <w:t>KZ</w:t>
      </w:r>
      <w:r>
        <w:t xml:space="preserve">526017141000000939    </w:t>
      </w:r>
      <w:r>
        <w:tab/>
      </w:r>
      <w:r>
        <w:tab/>
      </w:r>
      <w:r>
        <w:tab/>
      </w:r>
    </w:p>
    <w:p w:rsidR="006E29A5" w:rsidRDefault="006E29A5" w:rsidP="006E29A5">
      <w:r>
        <w:t xml:space="preserve">БИК </w:t>
      </w:r>
      <w:r w:rsidRPr="002C0DDD">
        <w:t xml:space="preserve">HSBKKZKX </w:t>
      </w:r>
      <w:r>
        <w:tab/>
      </w:r>
      <w:r>
        <w:tab/>
      </w:r>
      <w:r>
        <w:tab/>
      </w:r>
      <w:r>
        <w:tab/>
      </w:r>
      <w:r>
        <w:tab/>
      </w:r>
    </w:p>
    <w:p w:rsidR="006E29A5" w:rsidRPr="0043453D" w:rsidRDefault="006E29A5" w:rsidP="006E29A5">
      <w:r>
        <w:t xml:space="preserve">в </w:t>
      </w:r>
      <w:r w:rsidRPr="002C0DDD">
        <w:t>АО "Народный Банк Казахстана"</w:t>
      </w:r>
      <w:r>
        <w:tab/>
      </w:r>
      <w:r>
        <w:tab/>
      </w:r>
      <w:r>
        <w:tab/>
      </w:r>
      <w:r>
        <w:tab/>
      </w:r>
    </w:p>
    <w:p w:rsidR="006E29A5" w:rsidRDefault="006E29A5" w:rsidP="006E29A5">
      <w:pPr>
        <w:jc w:val="both"/>
      </w:pPr>
      <w:proofErr w:type="gramStart"/>
      <w:r>
        <w:rPr>
          <w:lang w:val="en-US"/>
        </w:rPr>
        <w:t>e-mail</w:t>
      </w:r>
      <w:proofErr w:type="gramEnd"/>
      <w:r>
        <w:rPr>
          <w:lang w:val="en-US"/>
        </w:rPr>
        <w:t xml:space="preserve">. </w:t>
      </w:r>
      <w:hyperlink r:id="rId5" w:history="1">
        <w:r w:rsidRPr="00197E1A">
          <w:rPr>
            <w:rStyle w:val="a3"/>
            <w:lang w:val="en-US"/>
          </w:rPr>
          <w:t>atyrauhps@gmail.com</w:t>
        </w:r>
      </w:hyperlink>
      <w:r w:rsidRPr="00B52698">
        <w:rPr>
          <w:lang w:val="en-US"/>
        </w:rPr>
        <w:t xml:space="preserve"> </w:t>
      </w:r>
      <w:r>
        <w:rPr>
          <w:lang w:val="en-US"/>
        </w:rPr>
        <w:tab/>
      </w:r>
      <w:r>
        <w:rPr>
          <w:lang w:val="en-US"/>
        </w:rPr>
        <w:tab/>
      </w:r>
      <w:r>
        <w:rPr>
          <w:lang w:val="en-US"/>
        </w:rPr>
        <w:tab/>
      </w:r>
    </w:p>
    <w:p w:rsidR="006E29A5" w:rsidRDefault="006E29A5" w:rsidP="006E29A5">
      <w:pPr>
        <w:jc w:val="both"/>
      </w:pPr>
      <w:r>
        <w:t>Тел.: 8(7122)30-62-00</w:t>
      </w:r>
    </w:p>
    <w:p w:rsidR="006E29A5" w:rsidRPr="001D5A9D" w:rsidRDefault="006E29A5" w:rsidP="006E29A5">
      <w:pPr>
        <w:jc w:val="both"/>
      </w:pPr>
      <w:r>
        <w:t>Факс</w:t>
      </w:r>
      <w:proofErr w:type="gramStart"/>
      <w:r>
        <w:t xml:space="preserve">.: </w:t>
      </w:r>
      <w:proofErr w:type="gramEnd"/>
      <w:r>
        <w:t>8(7122)45-72-22</w:t>
      </w:r>
      <w:r>
        <w:tab/>
      </w:r>
      <w:r>
        <w:tab/>
      </w:r>
      <w:r>
        <w:tab/>
      </w:r>
      <w:r>
        <w:tab/>
      </w:r>
    </w:p>
    <w:p w:rsidR="006E29A5" w:rsidRPr="001D5A9D" w:rsidRDefault="006E29A5" w:rsidP="006E29A5">
      <w:pPr>
        <w:jc w:val="both"/>
      </w:pPr>
    </w:p>
    <w:p w:rsidR="006E29A5" w:rsidRDefault="006E29A5" w:rsidP="006E29A5">
      <w:pPr>
        <w:jc w:val="both"/>
      </w:pPr>
    </w:p>
    <w:p w:rsidR="006E29A5" w:rsidRDefault="006E29A5" w:rsidP="006E29A5">
      <w:pPr>
        <w:jc w:val="both"/>
      </w:pPr>
    </w:p>
    <w:p w:rsidR="006E29A5" w:rsidRPr="001D5A9D" w:rsidRDefault="006E29A5" w:rsidP="006E29A5">
      <w:pPr>
        <w:jc w:val="both"/>
      </w:pPr>
    </w:p>
    <w:p w:rsidR="006E29A5" w:rsidRPr="001D5A9D" w:rsidRDefault="006E29A5" w:rsidP="006E29A5">
      <w:pPr>
        <w:jc w:val="both"/>
      </w:pPr>
    </w:p>
    <w:p w:rsidR="006E29A5" w:rsidRPr="001D5A9D" w:rsidRDefault="006E29A5" w:rsidP="006E29A5">
      <w:pPr>
        <w:jc w:val="both"/>
      </w:pPr>
    </w:p>
    <w:p w:rsidR="006E29A5" w:rsidRPr="0077200C" w:rsidRDefault="006E29A5" w:rsidP="006E29A5">
      <w:pPr>
        <w:jc w:val="both"/>
      </w:pPr>
      <w:r w:rsidRPr="0077200C">
        <w:t>_________________</w:t>
      </w:r>
      <w:proofErr w:type="spellStart"/>
      <w:r>
        <w:t>Кульжанисов</w:t>
      </w:r>
      <w:proofErr w:type="spellEnd"/>
      <w:r>
        <w:t xml:space="preserve"> Б.А.</w:t>
      </w:r>
      <w:r w:rsidRPr="0077200C">
        <w:tab/>
      </w:r>
      <w:r w:rsidRPr="0077200C">
        <w:tab/>
      </w:r>
      <w:r w:rsidRPr="0077200C">
        <w:tab/>
      </w:r>
      <w:r w:rsidRPr="0077200C">
        <w:tab/>
        <w:t xml:space="preserve"> </w:t>
      </w:r>
    </w:p>
    <w:p w:rsidR="006E29A5" w:rsidRPr="0077200C" w:rsidRDefault="006E29A5" w:rsidP="006E29A5">
      <w:pPr>
        <w:jc w:val="both"/>
      </w:pPr>
      <w:r w:rsidRPr="0077200C">
        <w:tab/>
      </w:r>
      <w:r w:rsidRPr="0077200C">
        <w:tab/>
      </w:r>
      <w:r w:rsidRPr="0077200C">
        <w:tab/>
      </w:r>
      <w:r w:rsidRPr="0077200C">
        <w:tab/>
      </w:r>
      <w:r>
        <w:t xml:space="preserve"> </w:t>
      </w:r>
    </w:p>
    <w:p w:rsidR="006E29A5" w:rsidRPr="0043453D" w:rsidRDefault="006E29A5" w:rsidP="006E29A5">
      <w:pPr>
        <w:ind w:firstLine="400"/>
      </w:pPr>
      <w:r>
        <w:t xml:space="preserve">                                    М.П.                                                                          </w:t>
      </w:r>
      <w:bookmarkStart w:id="0" w:name="_GoBack"/>
      <w:bookmarkEnd w:id="0"/>
    </w:p>
    <w:p w:rsidR="00594433" w:rsidRDefault="00594433"/>
    <w:sectPr w:rsidR="00594433" w:rsidSect="00B52698">
      <w:pgSz w:w="11906" w:h="16838"/>
      <w:pgMar w:top="567"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759"/>
    <w:rsid w:val="003F2759"/>
    <w:rsid w:val="00594433"/>
    <w:rsid w:val="006E2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9A5"/>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E29A5"/>
    <w:rPr>
      <w:rFonts w:ascii="Times New Roman" w:hAnsi="Times New Roman" w:cs="Times New Roman" w:hint="default"/>
      <w:color w:val="333399"/>
      <w:u w:val="single"/>
    </w:rPr>
  </w:style>
  <w:style w:type="character" w:customStyle="1" w:styleId="s0">
    <w:name w:val="s0"/>
    <w:rsid w:val="006E29A5"/>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1">
    <w:name w:val="s1"/>
    <w:rsid w:val="006E29A5"/>
    <w:rPr>
      <w:rFonts w:ascii="Times New Roman" w:hAnsi="Times New Roman" w:cs="Times New Roman" w:hint="default"/>
      <w:b/>
      <w:bCs/>
      <w:i w:val="0"/>
      <w:iCs w:val="0"/>
      <w:strike w:val="0"/>
      <w:dstrike w:val="0"/>
      <w:color w:val="000000"/>
      <w:sz w:val="24"/>
      <w:szCs w:val="24"/>
      <w:u w:val="none"/>
      <w:effect w:val="none"/>
    </w:rPr>
  </w:style>
  <w:style w:type="character" w:customStyle="1" w:styleId="s00">
    <w:name w:val="s00"/>
    <w:rsid w:val="006E29A5"/>
    <w:rPr>
      <w:rFonts w:ascii="Times New Roman" w:hAnsi="Times New Roman" w:cs="Times New Roman" w:hint="default"/>
      <w:b w:val="0"/>
      <w:bCs w:val="0"/>
      <w:i w:val="0"/>
      <w:iC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9A5"/>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E29A5"/>
    <w:rPr>
      <w:rFonts w:ascii="Times New Roman" w:hAnsi="Times New Roman" w:cs="Times New Roman" w:hint="default"/>
      <w:color w:val="333399"/>
      <w:u w:val="single"/>
    </w:rPr>
  </w:style>
  <w:style w:type="character" w:customStyle="1" w:styleId="s0">
    <w:name w:val="s0"/>
    <w:rsid w:val="006E29A5"/>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1">
    <w:name w:val="s1"/>
    <w:rsid w:val="006E29A5"/>
    <w:rPr>
      <w:rFonts w:ascii="Times New Roman" w:hAnsi="Times New Roman" w:cs="Times New Roman" w:hint="default"/>
      <w:b/>
      <w:bCs/>
      <w:i w:val="0"/>
      <w:iCs w:val="0"/>
      <w:strike w:val="0"/>
      <w:dstrike w:val="0"/>
      <w:color w:val="000000"/>
      <w:sz w:val="24"/>
      <w:szCs w:val="24"/>
      <w:u w:val="none"/>
      <w:effect w:val="none"/>
    </w:rPr>
  </w:style>
  <w:style w:type="character" w:customStyle="1" w:styleId="s00">
    <w:name w:val="s00"/>
    <w:rsid w:val="006E29A5"/>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tyrauhps@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2387</Words>
  <Characters>13612</Characters>
  <Application>Microsoft Office Word</Application>
  <DocSecurity>0</DocSecurity>
  <Lines>113</Lines>
  <Paragraphs>31</Paragraphs>
  <ScaleCrop>false</ScaleCrop>
  <Company>SPecialiST RePack</Company>
  <LinksUpToDate>false</LinksUpToDate>
  <CharactersWithSpaces>15968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Алма Наримбаева</dc:creator>
  <cp:keywords/>
  <dc:description/>
  <cp:lastModifiedBy>Алма Наримбаева</cp:lastModifiedBy>
  <cp:revision>2</cp:revision>
  <dcterms:created xsi:type="dcterms:W3CDTF">2020-10-08T06:36:00Z</dcterms:created>
  <dcterms:modified xsi:type="dcterms:W3CDTF">2020-10-08T06:39:00Z</dcterms:modified>
</cp:coreProperties>
</file>